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2A" w:rsidRPr="00B77C2A" w:rsidRDefault="00B77C2A" w:rsidP="00B77C2A">
      <w:pPr>
        <w:shd w:val="clear" w:color="auto" w:fill="FFFFFF"/>
        <w:jc w:val="center"/>
        <w:rPr>
          <w:b/>
          <w:noProof/>
          <w:sz w:val="28"/>
          <w:lang w:val="sr-Latn-CS"/>
        </w:rPr>
      </w:pPr>
      <w:r>
        <w:rPr>
          <w:b/>
          <w:noProof/>
          <w:sz w:val="28"/>
          <w:lang w:val="sr-Latn-CS"/>
        </w:rPr>
        <w:t>OBRAZAC</w:t>
      </w:r>
      <w:r w:rsidRPr="00B77C2A">
        <w:rPr>
          <w:b/>
          <w:noProof/>
          <w:sz w:val="28"/>
          <w:lang w:val="sr-Latn-CS"/>
        </w:rPr>
        <w:t xml:space="preserve"> </w:t>
      </w:r>
      <w:r>
        <w:rPr>
          <w:b/>
          <w:noProof/>
          <w:sz w:val="28"/>
          <w:lang w:val="sr-Latn-CS"/>
        </w:rPr>
        <w:t>IZJAVE</w:t>
      </w:r>
      <w:r w:rsidRPr="00B77C2A">
        <w:rPr>
          <w:b/>
          <w:noProof/>
          <w:sz w:val="28"/>
          <w:lang w:val="sr-Latn-CS"/>
        </w:rPr>
        <w:t xml:space="preserve"> </w:t>
      </w:r>
      <w:r>
        <w:rPr>
          <w:b/>
          <w:noProof/>
          <w:sz w:val="28"/>
          <w:lang w:val="sr-Latn-CS"/>
        </w:rPr>
        <w:t>O</w:t>
      </w:r>
      <w:r w:rsidRPr="00B77C2A">
        <w:rPr>
          <w:b/>
          <w:noProof/>
          <w:sz w:val="28"/>
          <w:lang w:val="sr-Latn-CS"/>
        </w:rPr>
        <w:t xml:space="preserve"> </w:t>
      </w:r>
      <w:r>
        <w:rPr>
          <w:b/>
          <w:noProof/>
          <w:sz w:val="28"/>
          <w:lang w:val="sr-Latn-CS"/>
        </w:rPr>
        <w:t>USKLAĐENOSTI</w:t>
      </w:r>
      <w:r w:rsidRPr="00B77C2A">
        <w:rPr>
          <w:b/>
          <w:noProof/>
          <w:sz w:val="28"/>
          <w:lang w:val="sr-Latn-CS"/>
        </w:rPr>
        <w:t xml:space="preserve"> </w:t>
      </w:r>
      <w:r>
        <w:rPr>
          <w:b/>
          <w:noProof/>
          <w:sz w:val="28"/>
          <w:lang w:val="sr-Latn-CS"/>
        </w:rPr>
        <w:t>PROPISA</w:t>
      </w:r>
      <w:r w:rsidRPr="00B77C2A">
        <w:rPr>
          <w:b/>
          <w:noProof/>
          <w:sz w:val="28"/>
          <w:lang w:val="sr-Latn-CS"/>
        </w:rPr>
        <w:t xml:space="preserve"> </w:t>
      </w:r>
      <w:r>
        <w:rPr>
          <w:b/>
          <w:noProof/>
          <w:sz w:val="28"/>
          <w:lang w:val="sr-Latn-CS"/>
        </w:rPr>
        <w:t>SA</w:t>
      </w:r>
      <w:r w:rsidRPr="00B77C2A">
        <w:rPr>
          <w:b/>
          <w:noProof/>
          <w:sz w:val="28"/>
          <w:lang w:val="sr-Latn-CS"/>
        </w:rPr>
        <w:t xml:space="preserve"> </w:t>
      </w:r>
      <w:r>
        <w:rPr>
          <w:b/>
          <w:noProof/>
          <w:sz w:val="28"/>
          <w:lang w:val="sr-Latn-CS"/>
        </w:rPr>
        <w:t>PROPISIMA</w:t>
      </w:r>
      <w:r w:rsidRPr="00B77C2A">
        <w:rPr>
          <w:b/>
          <w:noProof/>
          <w:sz w:val="28"/>
          <w:lang w:val="sr-Latn-CS"/>
        </w:rPr>
        <w:t xml:space="preserve"> </w:t>
      </w:r>
      <w:r>
        <w:rPr>
          <w:b/>
          <w:noProof/>
          <w:sz w:val="28"/>
          <w:lang w:val="sr-Latn-CS"/>
        </w:rPr>
        <w:t>EVROPSKE</w:t>
      </w:r>
      <w:r w:rsidRPr="00B77C2A">
        <w:rPr>
          <w:b/>
          <w:noProof/>
          <w:sz w:val="28"/>
          <w:lang w:val="sr-Latn-CS"/>
        </w:rPr>
        <w:t xml:space="preserve"> </w:t>
      </w:r>
      <w:r>
        <w:rPr>
          <w:b/>
          <w:noProof/>
          <w:sz w:val="28"/>
          <w:lang w:val="sr-Latn-CS"/>
        </w:rPr>
        <w:t>UNIJE</w:t>
      </w:r>
    </w:p>
    <w:p w:rsidR="00B77C2A" w:rsidRPr="00B77C2A" w:rsidRDefault="00B77C2A" w:rsidP="00B77C2A">
      <w:pPr>
        <w:shd w:val="clear" w:color="auto" w:fill="FFFFFF"/>
        <w:rPr>
          <w:noProof/>
          <w:lang w:val="sr-Latn-CS"/>
        </w:rPr>
      </w:pPr>
    </w:p>
    <w:p w:rsidR="00B77C2A" w:rsidRPr="00B77C2A" w:rsidRDefault="00B77C2A" w:rsidP="00B77C2A">
      <w:pPr>
        <w:pStyle w:val="FootnoteText"/>
        <w:rPr>
          <w:noProof/>
          <w:lang w:val="sr-Latn-CS"/>
        </w:rPr>
      </w:pPr>
    </w:p>
    <w:p w:rsidR="00B77C2A" w:rsidRPr="00B77C2A" w:rsidRDefault="00B77C2A" w:rsidP="00B77C2A">
      <w:pPr>
        <w:numPr>
          <w:ilvl w:val="0"/>
          <w:numId w:val="1"/>
        </w:numPr>
        <w:tabs>
          <w:tab w:val="clear" w:pos="1418"/>
        </w:tabs>
        <w:ind w:left="274" w:hanging="274"/>
        <w:rPr>
          <w:noProof/>
          <w:lang w:val="sr-Latn-CS"/>
        </w:rPr>
      </w:pPr>
      <w:r>
        <w:rPr>
          <w:b/>
          <w:noProof/>
          <w:lang w:val="sr-Latn-CS"/>
        </w:rPr>
        <w:t>Organ</w:t>
      </w:r>
      <w:r w:rsidRPr="00B77C2A">
        <w:rPr>
          <w:b/>
          <w:noProof/>
          <w:lang w:val="sr-Latn-CS"/>
        </w:rPr>
        <w:t xml:space="preserve"> </w:t>
      </w:r>
      <w:r>
        <w:rPr>
          <w:b/>
          <w:noProof/>
          <w:lang w:val="sr-Latn-CS"/>
        </w:rPr>
        <w:t>državne</w:t>
      </w:r>
      <w:r w:rsidRPr="00B77C2A">
        <w:rPr>
          <w:b/>
          <w:noProof/>
          <w:lang w:val="sr-Latn-CS"/>
        </w:rPr>
        <w:t xml:space="preserve"> </w:t>
      </w:r>
      <w:r>
        <w:rPr>
          <w:b/>
          <w:noProof/>
          <w:lang w:val="sr-Latn-CS"/>
        </w:rPr>
        <w:t>uprave</w:t>
      </w:r>
      <w:r w:rsidRPr="00B77C2A">
        <w:rPr>
          <w:b/>
          <w:noProof/>
          <w:lang w:val="sr-Latn-CS"/>
        </w:rPr>
        <w:t xml:space="preserve">, </w:t>
      </w:r>
      <w:r>
        <w:rPr>
          <w:b/>
          <w:noProof/>
          <w:lang w:val="sr-Latn-CS"/>
        </w:rPr>
        <w:t>odnosno</w:t>
      </w:r>
      <w:r w:rsidRPr="00B77C2A">
        <w:rPr>
          <w:b/>
          <w:noProof/>
          <w:lang w:val="sr-Latn-CS"/>
        </w:rPr>
        <w:t xml:space="preserve"> </w:t>
      </w:r>
      <w:r>
        <w:rPr>
          <w:b/>
          <w:noProof/>
          <w:lang w:val="sr-Latn-CS"/>
        </w:rPr>
        <w:t>drugi</w:t>
      </w:r>
      <w:r w:rsidRPr="00B77C2A">
        <w:rPr>
          <w:b/>
          <w:noProof/>
          <w:lang w:val="sr-Latn-CS"/>
        </w:rPr>
        <w:t xml:space="preserve"> </w:t>
      </w:r>
      <w:r>
        <w:rPr>
          <w:b/>
          <w:noProof/>
          <w:lang w:val="sr-Latn-CS"/>
        </w:rPr>
        <w:t>ovlašćeni</w:t>
      </w:r>
      <w:r w:rsidRPr="00B77C2A">
        <w:rPr>
          <w:b/>
          <w:noProof/>
          <w:lang w:val="sr-Latn-CS"/>
        </w:rPr>
        <w:t xml:space="preserve"> </w:t>
      </w:r>
      <w:r>
        <w:rPr>
          <w:b/>
          <w:noProof/>
          <w:lang w:val="sr-Latn-CS"/>
        </w:rPr>
        <w:t>predlagač</w:t>
      </w:r>
      <w:r w:rsidRPr="00B77C2A">
        <w:rPr>
          <w:b/>
          <w:noProof/>
          <w:lang w:val="sr-Latn-CS"/>
        </w:rPr>
        <w:t xml:space="preserve"> </w:t>
      </w:r>
      <w:r>
        <w:rPr>
          <w:b/>
          <w:noProof/>
          <w:lang w:val="sr-Latn-CS"/>
        </w:rPr>
        <w:t>propisa</w:t>
      </w:r>
      <w:r w:rsidRPr="00B77C2A">
        <w:rPr>
          <w:b/>
          <w:noProof/>
          <w:lang w:val="sr-Latn-CS"/>
        </w:rPr>
        <w:t xml:space="preserve"> -  </w:t>
      </w:r>
      <w:r>
        <w:rPr>
          <w:noProof/>
          <w:lang w:val="sr-Latn-CS"/>
        </w:rPr>
        <w:t>Vlada</w:t>
      </w:r>
    </w:p>
    <w:p w:rsidR="00B77C2A" w:rsidRPr="00B77C2A" w:rsidRDefault="00B77C2A" w:rsidP="00B77C2A">
      <w:pPr>
        <w:ind w:left="270"/>
        <w:rPr>
          <w:noProof/>
          <w:lang w:val="sr-Latn-CS"/>
        </w:rPr>
      </w:pPr>
      <w:r>
        <w:rPr>
          <w:b/>
          <w:noProof/>
          <w:lang w:val="sr-Latn-CS"/>
        </w:rPr>
        <w:t>Obrađivač</w:t>
      </w:r>
      <w:r w:rsidRPr="00B77C2A">
        <w:rPr>
          <w:noProof/>
          <w:lang w:val="sr-Latn-CS"/>
        </w:rPr>
        <w:t xml:space="preserve"> - </w:t>
      </w:r>
      <w:r>
        <w:rPr>
          <w:noProof/>
          <w:lang w:val="sr-Latn-CS"/>
        </w:rPr>
        <w:t>Ministarstvo</w:t>
      </w:r>
      <w:r w:rsidRPr="00B77C2A">
        <w:rPr>
          <w:noProof/>
          <w:lang w:val="sr-Latn-CS"/>
        </w:rPr>
        <w:t xml:space="preserve"> </w:t>
      </w:r>
      <w:r>
        <w:rPr>
          <w:noProof/>
          <w:lang w:val="sr-Latn-CS"/>
        </w:rPr>
        <w:t>zaštite</w:t>
      </w:r>
      <w:r w:rsidRPr="00B77C2A">
        <w:rPr>
          <w:noProof/>
          <w:lang w:val="sr-Latn-CS"/>
        </w:rPr>
        <w:t xml:space="preserve"> </w:t>
      </w:r>
      <w:r>
        <w:rPr>
          <w:noProof/>
          <w:lang w:val="sr-Latn-CS"/>
        </w:rPr>
        <w:t>životne</w:t>
      </w:r>
      <w:r w:rsidRPr="00B77C2A">
        <w:rPr>
          <w:noProof/>
          <w:lang w:val="sr-Latn-CS"/>
        </w:rPr>
        <w:t xml:space="preserve"> </w:t>
      </w:r>
      <w:r>
        <w:rPr>
          <w:noProof/>
          <w:lang w:val="sr-Latn-CS"/>
        </w:rPr>
        <w:t>sredine</w:t>
      </w:r>
    </w:p>
    <w:p w:rsidR="00B77C2A" w:rsidRPr="00B77C2A" w:rsidRDefault="00B77C2A" w:rsidP="00B77C2A">
      <w:pPr>
        <w:ind w:firstLine="270"/>
        <w:rPr>
          <w:noProof/>
          <w:lang w:val="sr-Latn-CS"/>
        </w:rPr>
      </w:pPr>
    </w:p>
    <w:p w:rsidR="00B77C2A" w:rsidRPr="00B77C2A" w:rsidRDefault="00B77C2A" w:rsidP="00B77C2A">
      <w:pPr>
        <w:rPr>
          <w:b/>
          <w:noProof/>
          <w:lang w:val="sr-Latn-CS"/>
        </w:rPr>
      </w:pPr>
      <w:r w:rsidRPr="00B77C2A">
        <w:rPr>
          <w:b/>
          <w:noProof/>
          <w:lang w:val="sr-Latn-CS"/>
        </w:rPr>
        <w:t xml:space="preserve">2. </w:t>
      </w:r>
      <w:r>
        <w:rPr>
          <w:b/>
          <w:noProof/>
          <w:lang w:val="sr-Latn-CS"/>
        </w:rPr>
        <w:t>Naziv</w:t>
      </w:r>
      <w:r w:rsidRPr="00B77C2A">
        <w:rPr>
          <w:b/>
          <w:noProof/>
          <w:lang w:val="sr-Latn-CS"/>
        </w:rPr>
        <w:t xml:space="preserve"> </w:t>
      </w:r>
      <w:r>
        <w:rPr>
          <w:b/>
          <w:noProof/>
          <w:lang w:val="sr-Latn-CS"/>
        </w:rPr>
        <w:t>propisa</w:t>
      </w:r>
    </w:p>
    <w:p w:rsidR="00B77C2A" w:rsidRPr="00B77C2A" w:rsidRDefault="00B77C2A" w:rsidP="00B77C2A">
      <w:pPr>
        <w:ind w:firstLine="270"/>
        <w:rPr>
          <w:noProof/>
          <w:lang w:val="sr-Latn-CS"/>
        </w:rPr>
      </w:pPr>
    </w:p>
    <w:p w:rsidR="00B77C2A" w:rsidRPr="00B77C2A" w:rsidRDefault="00B77C2A" w:rsidP="00B77C2A">
      <w:pPr>
        <w:rPr>
          <w:bCs/>
          <w:noProof/>
          <w:lang w:val="sr-Latn-CS"/>
        </w:rPr>
      </w:pPr>
      <w:r>
        <w:rPr>
          <w:bCs/>
          <w:noProof/>
          <w:lang w:val="sr-Latn-CS"/>
        </w:rPr>
        <w:t>Predlog</w:t>
      </w:r>
      <w:r w:rsidRPr="00B77C2A">
        <w:rPr>
          <w:bCs/>
          <w:noProof/>
          <w:lang w:val="sr-Latn-CS"/>
        </w:rPr>
        <w:t xml:space="preserve"> </w:t>
      </w:r>
      <w:r>
        <w:rPr>
          <w:bCs/>
          <w:noProof/>
          <w:lang w:val="sr-Latn-CS"/>
        </w:rPr>
        <w:t>zakona</w:t>
      </w:r>
      <w:r w:rsidRPr="00B77C2A">
        <w:rPr>
          <w:bCs/>
          <w:noProof/>
          <w:lang w:val="sr-Latn-CS"/>
        </w:rPr>
        <w:t xml:space="preserve"> </w:t>
      </w:r>
      <w:r>
        <w:rPr>
          <w:bCs/>
          <w:noProof/>
          <w:lang w:val="sr-Latn-CS"/>
        </w:rPr>
        <w:t>o</w:t>
      </w:r>
      <w:r w:rsidRPr="00B77C2A">
        <w:rPr>
          <w:bCs/>
          <w:noProof/>
          <w:lang w:val="sr-Latn-CS"/>
        </w:rPr>
        <w:t xml:space="preserve"> </w:t>
      </w:r>
      <w:r>
        <w:rPr>
          <w:bCs/>
          <w:noProof/>
          <w:lang w:val="sr-Latn-CS"/>
        </w:rPr>
        <w:t>izmenama</w:t>
      </w:r>
      <w:r w:rsidRPr="00B77C2A">
        <w:rPr>
          <w:bCs/>
          <w:noProof/>
          <w:lang w:val="sr-Latn-CS"/>
        </w:rPr>
        <w:t xml:space="preserve"> </w:t>
      </w:r>
      <w:r>
        <w:rPr>
          <w:bCs/>
          <w:noProof/>
          <w:lang w:val="sr-Latn-CS"/>
        </w:rPr>
        <w:t>i</w:t>
      </w:r>
      <w:r w:rsidRPr="00B77C2A">
        <w:rPr>
          <w:bCs/>
          <w:noProof/>
          <w:lang w:val="sr-Latn-CS"/>
        </w:rPr>
        <w:t xml:space="preserve"> </w:t>
      </w:r>
      <w:r>
        <w:rPr>
          <w:bCs/>
          <w:noProof/>
          <w:lang w:val="sr-Latn-CS"/>
        </w:rPr>
        <w:t>dopun</w:t>
      </w:r>
      <w:r w:rsidRPr="00B77C2A">
        <w:rPr>
          <w:bCs/>
          <w:noProof/>
          <w:lang w:val="sr-Latn-CS"/>
        </w:rPr>
        <w:t>a</w:t>
      </w:r>
      <w:r>
        <w:rPr>
          <w:bCs/>
          <w:noProof/>
          <w:lang w:val="sr-Latn-CS"/>
        </w:rPr>
        <w:t>ma</w:t>
      </w:r>
      <w:r w:rsidRPr="00B77C2A">
        <w:rPr>
          <w:bCs/>
          <w:noProof/>
          <w:lang w:val="sr-Latn-CS"/>
        </w:rPr>
        <w:t xml:space="preserve"> </w:t>
      </w:r>
      <w:r>
        <w:rPr>
          <w:bCs/>
          <w:noProof/>
          <w:lang w:val="sr-Latn-CS"/>
        </w:rPr>
        <w:t>Zakona</w:t>
      </w:r>
      <w:r w:rsidRPr="00B77C2A">
        <w:rPr>
          <w:bCs/>
          <w:noProof/>
          <w:lang w:val="sr-Latn-CS"/>
        </w:rPr>
        <w:t xml:space="preserve"> </w:t>
      </w:r>
      <w:r>
        <w:rPr>
          <w:bCs/>
          <w:noProof/>
          <w:lang w:val="sr-Latn-CS"/>
        </w:rPr>
        <w:t>o</w:t>
      </w:r>
      <w:r w:rsidRPr="00B77C2A">
        <w:rPr>
          <w:bCs/>
          <w:noProof/>
          <w:lang w:val="sr-Latn-CS"/>
        </w:rPr>
        <w:t xml:space="preserve"> </w:t>
      </w:r>
      <w:r>
        <w:rPr>
          <w:bCs/>
          <w:noProof/>
          <w:lang w:val="sr-Latn-CS"/>
        </w:rPr>
        <w:t>zaštiti</w:t>
      </w:r>
      <w:r w:rsidRPr="00B77C2A">
        <w:rPr>
          <w:bCs/>
          <w:noProof/>
          <w:lang w:val="sr-Latn-CS"/>
        </w:rPr>
        <w:t xml:space="preserve"> </w:t>
      </w:r>
      <w:r>
        <w:rPr>
          <w:bCs/>
          <w:noProof/>
          <w:lang w:val="sr-Latn-CS"/>
        </w:rPr>
        <w:t>životne</w:t>
      </w:r>
      <w:r w:rsidRPr="00B77C2A">
        <w:rPr>
          <w:bCs/>
          <w:noProof/>
          <w:lang w:val="sr-Latn-CS"/>
        </w:rPr>
        <w:t xml:space="preserve"> </w:t>
      </w:r>
      <w:r>
        <w:rPr>
          <w:bCs/>
          <w:noProof/>
          <w:lang w:val="sr-Latn-CS"/>
        </w:rPr>
        <w:t>sredine</w:t>
      </w:r>
      <w:r w:rsidRPr="00B77C2A">
        <w:rPr>
          <w:bCs/>
          <w:noProof/>
          <w:lang w:val="sr-Latn-CS"/>
        </w:rPr>
        <w:t xml:space="preserve"> </w:t>
      </w:r>
    </w:p>
    <w:p w:rsidR="00B77C2A" w:rsidRPr="00B77C2A" w:rsidRDefault="00B77C2A" w:rsidP="00B77C2A">
      <w:pPr>
        <w:rPr>
          <w:b/>
          <w:noProof/>
          <w:lang w:val="sr-Latn-CS"/>
        </w:rPr>
      </w:pPr>
      <w:r w:rsidRPr="00B77C2A">
        <w:rPr>
          <w:bCs/>
          <w:i/>
          <w:iCs/>
          <w:noProof/>
          <w:sz w:val="22"/>
          <w:szCs w:val="22"/>
          <w:lang w:val="sr-Latn-CS"/>
        </w:rPr>
        <w:t>Law on Amandments of the  Law on Environmental Protection</w:t>
      </w:r>
    </w:p>
    <w:p w:rsidR="00B77C2A" w:rsidRPr="00B77C2A" w:rsidRDefault="00B77C2A" w:rsidP="00B77C2A">
      <w:pPr>
        <w:ind w:firstLine="270"/>
        <w:rPr>
          <w:noProof/>
          <w:lang w:val="sr-Latn-CS"/>
        </w:rPr>
      </w:pPr>
    </w:p>
    <w:p w:rsidR="00B77C2A" w:rsidRPr="00B77C2A" w:rsidRDefault="00B77C2A" w:rsidP="00B77C2A">
      <w:pPr>
        <w:rPr>
          <w:noProof/>
          <w:lang w:val="sr-Latn-CS"/>
        </w:rPr>
      </w:pPr>
      <w:r w:rsidRPr="00B77C2A">
        <w:rPr>
          <w:b/>
          <w:noProof/>
          <w:lang w:val="sr-Latn-CS"/>
        </w:rPr>
        <w:t xml:space="preserve">3. </w:t>
      </w:r>
      <w:r>
        <w:rPr>
          <w:b/>
          <w:noProof/>
          <w:lang w:val="sr-Latn-CS"/>
        </w:rPr>
        <w:t>Usklađenost</w:t>
      </w:r>
      <w:r w:rsidRPr="00B77C2A">
        <w:rPr>
          <w:b/>
          <w:noProof/>
          <w:lang w:val="sr-Latn-CS"/>
        </w:rPr>
        <w:t xml:space="preserve"> </w:t>
      </w:r>
      <w:r>
        <w:rPr>
          <w:b/>
          <w:noProof/>
          <w:lang w:val="sr-Latn-CS"/>
        </w:rPr>
        <w:t>propisa</w:t>
      </w:r>
      <w:r w:rsidRPr="00B77C2A">
        <w:rPr>
          <w:b/>
          <w:noProof/>
          <w:lang w:val="sr-Latn-CS"/>
        </w:rPr>
        <w:t xml:space="preserve"> </w:t>
      </w:r>
      <w:r>
        <w:rPr>
          <w:b/>
          <w:noProof/>
          <w:lang w:val="sr-Latn-CS"/>
        </w:rPr>
        <w:t>s</w:t>
      </w:r>
      <w:r w:rsidRPr="00B77C2A">
        <w:rPr>
          <w:b/>
          <w:noProof/>
          <w:lang w:val="sr-Latn-CS"/>
        </w:rPr>
        <w:t xml:space="preserve"> </w:t>
      </w:r>
      <w:r>
        <w:rPr>
          <w:b/>
          <w:noProof/>
          <w:lang w:val="sr-Latn-CS"/>
        </w:rPr>
        <w:t>odredbama</w:t>
      </w:r>
      <w:r w:rsidRPr="00B77C2A">
        <w:rPr>
          <w:b/>
          <w:noProof/>
          <w:lang w:val="sr-Latn-CS"/>
        </w:rPr>
        <w:t xml:space="preserve"> </w:t>
      </w:r>
      <w:r>
        <w:rPr>
          <w:b/>
          <w:noProof/>
          <w:lang w:val="sr-Latn-CS"/>
        </w:rPr>
        <w:t>Sporazuma</w:t>
      </w:r>
      <w:r w:rsidRPr="00B77C2A">
        <w:rPr>
          <w:b/>
          <w:noProof/>
          <w:lang w:val="sr-Latn-CS"/>
        </w:rPr>
        <w:t xml:space="preserve"> </w:t>
      </w:r>
      <w:r>
        <w:rPr>
          <w:b/>
          <w:noProof/>
          <w:lang w:val="sr-Latn-CS"/>
        </w:rPr>
        <w:t>o</w:t>
      </w:r>
      <w:r w:rsidRPr="00B77C2A">
        <w:rPr>
          <w:b/>
          <w:noProof/>
          <w:lang w:val="sr-Latn-CS"/>
        </w:rPr>
        <w:t xml:space="preserve"> </w:t>
      </w:r>
      <w:r>
        <w:rPr>
          <w:b/>
          <w:noProof/>
          <w:lang w:val="sr-Latn-CS"/>
        </w:rPr>
        <w:t>stabilizaciji</w:t>
      </w:r>
      <w:r w:rsidRPr="00B77C2A">
        <w:rPr>
          <w:b/>
          <w:noProof/>
          <w:lang w:val="sr-Latn-CS"/>
        </w:rPr>
        <w:t xml:space="preserve"> </w:t>
      </w:r>
      <w:r>
        <w:rPr>
          <w:b/>
          <w:noProof/>
          <w:lang w:val="sr-Latn-CS"/>
        </w:rPr>
        <w:t>i</w:t>
      </w:r>
      <w:r w:rsidRPr="00B77C2A">
        <w:rPr>
          <w:b/>
          <w:noProof/>
          <w:lang w:val="sr-Latn-CS"/>
        </w:rPr>
        <w:t xml:space="preserve"> </w:t>
      </w:r>
      <w:r>
        <w:rPr>
          <w:b/>
          <w:noProof/>
          <w:lang w:val="sr-Latn-CS"/>
        </w:rPr>
        <w:t>pridruživanju</w:t>
      </w:r>
      <w:r w:rsidRPr="00B77C2A">
        <w:rPr>
          <w:b/>
          <w:noProof/>
          <w:lang w:val="sr-Latn-CS"/>
        </w:rPr>
        <w:t xml:space="preserve"> </w:t>
      </w:r>
      <w:r>
        <w:rPr>
          <w:b/>
          <w:noProof/>
          <w:lang w:val="sr-Latn-CS"/>
        </w:rPr>
        <w:t>između</w:t>
      </w:r>
      <w:r w:rsidRPr="00B77C2A">
        <w:rPr>
          <w:b/>
          <w:noProof/>
          <w:lang w:val="sr-Latn-CS"/>
        </w:rPr>
        <w:t xml:space="preserve"> </w:t>
      </w:r>
      <w:r>
        <w:rPr>
          <w:b/>
          <w:noProof/>
          <w:lang w:val="sr-Latn-CS"/>
        </w:rPr>
        <w:t>Evropskih</w:t>
      </w:r>
      <w:r w:rsidRPr="00B77C2A">
        <w:rPr>
          <w:b/>
          <w:noProof/>
          <w:lang w:val="sr-Latn-CS"/>
        </w:rPr>
        <w:t xml:space="preserve"> </w:t>
      </w:r>
      <w:r>
        <w:rPr>
          <w:b/>
          <w:noProof/>
          <w:lang w:val="sr-Latn-CS"/>
        </w:rPr>
        <w:t>zajednica</w:t>
      </w:r>
      <w:r w:rsidRPr="00B77C2A">
        <w:rPr>
          <w:b/>
          <w:noProof/>
          <w:lang w:val="sr-Latn-CS"/>
        </w:rPr>
        <w:t xml:space="preserve"> </w:t>
      </w:r>
      <w:r>
        <w:rPr>
          <w:b/>
          <w:noProof/>
          <w:lang w:val="sr-Latn-CS"/>
        </w:rPr>
        <w:t>i</w:t>
      </w:r>
      <w:r w:rsidRPr="00B77C2A">
        <w:rPr>
          <w:b/>
          <w:noProof/>
          <w:lang w:val="sr-Latn-CS"/>
        </w:rPr>
        <w:t xml:space="preserve"> </w:t>
      </w:r>
      <w:r>
        <w:rPr>
          <w:b/>
          <w:noProof/>
          <w:lang w:val="sr-Latn-CS"/>
        </w:rPr>
        <w:t>njihovih</w:t>
      </w:r>
      <w:r w:rsidRPr="00B77C2A">
        <w:rPr>
          <w:b/>
          <w:noProof/>
          <w:lang w:val="sr-Latn-CS"/>
        </w:rPr>
        <w:t xml:space="preserve"> </w:t>
      </w:r>
      <w:r>
        <w:rPr>
          <w:b/>
          <w:noProof/>
          <w:lang w:val="sr-Latn-CS"/>
        </w:rPr>
        <w:t>država</w:t>
      </w:r>
      <w:r w:rsidRPr="00B77C2A">
        <w:rPr>
          <w:b/>
          <w:noProof/>
          <w:lang w:val="sr-Latn-CS"/>
        </w:rPr>
        <w:t xml:space="preserve"> </w:t>
      </w:r>
      <w:r>
        <w:rPr>
          <w:b/>
          <w:noProof/>
          <w:lang w:val="sr-Latn-CS"/>
        </w:rPr>
        <w:t>članica</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jedne</w:t>
      </w:r>
      <w:r w:rsidRPr="00B77C2A">
        <w:rPr>
          <w:b/>
          <w:noProof/>
          <w:lang w:val="sr-Latn-CS"/>
        </w:rPr>
        <w:t xml:space="preserve"> </w:t>
      </w:r>
      <w:r>
        <w:rPr>
          <w:b/>
          <w:noProof/>
          <w:lang w:val="sr-Latn-CS"/>
        </w:rPr>
        <w:t>strane</w:t>
      </w:r>
      <w:r w:rsidRPr="00B77C2A">
        <w:rPr>
          <w:b/>
          <w:noProof/>
          <w:lang w:val="sr-Latn-CS"/>
        </w:rPr>
        <w:t xml:space="preserve">, </w:t>
      </w:r>
      <w:r>
        <w:rPr>
          <w:b/>
          <w:noProof/>
          <w:lang w:val="sr-Latn-CS"/>
        </w:rPr>
        <w:t>i</w:t>
      </w:r>
      <w:r w:rsidRPr="00B77C2A">
        <w:rPr>
          <w:b/>
          <w:noProof/>
          <w:lang w:val="sr-Latn-CS"/>
        </w:rPr>
        <w:t xml:space="preserve"> </w:t>
      </w:r>
      <w:r>
        <w:rPr>
          <w:b/>
          <w:noProof/>
          <w:lang w:val="sr-Latn-CS"/>
        </w:rPr>
        <w:t>Republike</w:t>
      </w:r>
      <w:r w:rsidRPr="00B77C2A">
        <w:rPr>
          <w:b/>
          <w:noProof/>
          <w:lang w:val="sr-Latn-CS"/>
        </w:rPr>
        <w:t xml:space="preserve"> </w:t>
      </w:r>
      <w:r>
        <w:rPr>
          <w:b/>
          <w:noProof/>
          <w:lang w:val="sr-Latn-CS"/>
        </w:rPr>
        <w:t>Srbije</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druge</w:t>
      </w:r>
      <w:r w:rsidRPr="00B77C2A">
        <w:rPr>
          <w:b/>
          <w:noProof/>
          <w:lang w:val="sr-Latn-CS"/>
        </w:rPr>
        <w:t xml:space="preserve"> </w:t>
      </w:r>
      <w:r>
        <w:rPr>
          <w:b/>
          <w:noProof/>
          <w:lang w:val="sr-Latn-CS"/>
        </w:rPr>
        <w:t>strane</w:t>
      </w:r>
      <w:r w:rsidRPr="00B77C2A">
        <w:rPr>
          <w:b/>
          <w:noProof/>
          <w:lang w:val="sr-Latn-CS"/>
        </w:rPr>
        <w:t xml:space="preserve"> („</w:t>
      </w:r>
      <w:r>
        <w:rPr>
          <w:b/>
          <w:noProof/>
          <w:lang w:val="sr-Latn-CS"/>
        </w:rPr>
        <w:t>Službeni</w:t>
      </w:r>
      <w:r w:rsidRPr="00B77C2A">
        <w:rPr>
          <w:b/>
          <w:noProof/>
          <w:lang w:val="sr-Latn-CS"/>
        </w:rPr>
        <w:t xml:space="preserve"> </w:t>
      </w:r>
      <w:r>
        <w:rPr>
          <w:b/>
          <w:noProof/>
          <w:lang w:val="sr-Latn-CS"/>
        </w:rPr>
        <w:t>glasnik</w:t>
      </w:r>
      <w:r w:rsidRPr="00B77C2A">
        <w:rPr>
          <w:b/>
          <w:noProof/>
          <w:lang w:val="sr-Latn-CS"/>
        </w:rPr>
        <w:t xml:space="preserve"> </w:t>
      </w:r>
      <w:r>
        <w:rPr>
          <w:b/>
          <w:noProof/>
          <w:lang w:val="sr-Latn-CS"/>
        </w:rPr>
        <w:t>RS</w:t>
      </w:r>
      <w:r w:rsidRPr="00B77C2A">
        <w:rPr>
          <w:b/>
          <w:noProof/>
          <w:lang w:val="sr-Latn-CS"/>
        </w:rPr>
        <w:t xml:space="preserve">”, </w:t>
      </w:r>
      <w:r>
        <w:rPr>
          <w:b/>
          <w:noProof/>
          <w:lang w:val="sr-Latn-CS"/>
        </w:rPr>
        <w:t>broj</w:t>
      </w:r>
      <w:r w:rsidRPr="00B77C2A">
        <w:rPr>
          <w:b/>
          <w:noProof/>
          <w:lang w:val="sr-Latn-CS"/>
        </w:rPr>
        <w:t xml:space="preserve"> 83/08) (</w:t>
      </w:r>
      <w:r>
        <w:rPr>
          <w:b/>
          <w:noProof/>
          <w:lang w:val="sr-Latn-CS"/>
        </w:rPr>
        <w:t>u</w:t>
      </w:r>
      <w:r w:rsidRPr="00B77C2A">
        <w:rPr>
          <w:b/>
          <w:noProof/>
          <w:lang w:val="sr-Latn-CS"/>
        </w:rPr>
        <w:t xml:space="preserve"> </w:t>
      </w:r>
      <w:r>
        <w:rPr>
          <w:b/>
          <w:noProof/>
          <w:lang w:val="sr-Latn-CS"/>
        </w:rPr>
        <w:t>daljem</w:t>
      </w:r>
      <w:r w:rsidRPr="00B77C2A">
        <w:rPr>
          <w:b/>
          <w:noProof/>
          <w:lang w:val="sr-Latn-CS"/>
        </w:rPr>
        <w:t xml:space="preserve"> </w:t>
      </w:r>
      <w:r>
        <w:rPr>
          <w:b/>
          <w:noProof/>
          <w:lang w:val="sr-Latn-CS"/>
        </w:rPr>
        <w:t>tekstu</w:t>
      </w:r>
      <w:r w:rsidRPr="00B77C2A">
        <w:rPr>
          <w:b/>
          <w:noProof/>
          <w:lang w:val="sr-Latn-CS"/>
        </w:rPr>
        <w:t xml:space="preserve">: </w:t>
      </w:r>
      <w:r>
        <w:rPr>
          <w:b/>
          <w:noProof/>
          <w:lang w:val="sr-Latn-CS"/>
        </w:rPr>
        <w:t>Sporazum</w:t>
      </w:r>
      <w:r w:rsidRPr="00B77C2A">
        <w:rPr>
          <w:b/>
          <w:noProof/>
          <w:lang w:val="sr-Latn-CS"/>
        </w:rPr>
        <w:t>)</w:t>
      </w:r>
    </w:p>
    <w:p w:rsidR="00B77C2A" w:rsidRPr="00B77C2A" w:rsidRDefault="00B77C2A" w:rsidP="00B77C2A">
      <w:pPr>
        <w:ind w:firstLine="720"/>
        <w:rPr>
          <w:noProof/>
          <w:lang w:val="sr-Latn-CS"/>
        </w:rPr>
      </w:pPr>
      <w:r>
        <w:rPr>
          <w:noProof/>
          <w:lang w:val="sr-Latn-CS"/>
        </w:rPr>
        <w:t>Predlog</w:t>
      </w:r>
      <w:r w:rsidRPr="00B77C2A">
        <w:rPr>
          <w:noProof/>
          <w:lang w:val="sr-Latn-CS"/>
        </w:rPr>
        <w:t xml:space="preserve"> </w:t>
      </w:r>
      <w:r>
        <w:rPr>
          <w:noProof/>
          <w:lang w:val="sr-Latn-CS"/>
        </w:rPr>
        <w:t>zakona</w:t>
      </w:r>
      <w:r w:rsidRPr="00B77C2A">
        <w:rPr>
          <w:noProof/>
          <w:lang w:val="sr-Latn-CS"/>
        </w:rPr>
        <w:t xml:space="preserve"> </w:t>
      </w:r>
      <w:r>
        <w:rPr>
          <w:noProof/>
          <w:lang w:val="sr-Latn-CS"/>
        </w:rPr>
        <w:t>o</w:t>
      </w:r>
      <w:r w:rsidRPr="00B77C2A">
        <w:rPr>
          <w:noProof/>
          <w:lang w:val="sr-Latn-CS"/>
        </w:rPr>
        <w:t xml:space="preserve"> </w:t>
      </w:r>
      <w:r>
        <w:rPr>
          <w:noProof/>
          <w:lang w:val="sr-Latn-CS"/>
        </w:rPr>
        <w:t>izmenama</w:t>
      </w:r>
      <w:r w:rsidRPr="00B77C2A">
        <w:rPr>
          <w:noProof/>
          <w:lang w:val="sr-Latn-CS"/>
        </w:rPr>
        <w:t xml:space="preserve"> </w:t>
      </w:r>
      <w:r>
        <w:rPr>
          <w:noProof/>
          <w:lang w:val="sr-Latn-CS"/>
        </w:rPr>
        <w:t>i</w:t>
      </w:r>
      <w:r w:rsidRPr="00B77C2A">
        <w:rPr>
          <w:noProof/>
          <w:lang w:val="sr-Latn-CS"/>
        </w:rPr>
        <w:t xml:space="preserve"> </w:t>
      </w:r>
      <w:r>
        <w:rPr>
          <w:noProof/>
          <w:lang w:val="sr-Latn-CS"/>
        </w:rPr>
        <w:t>dopunama</w:t>
      </w:r>
      <w:r w:rsidRPr="00B77C2A">
        <w:rPr>
          <w:noProof/>
          <w:lang w:val="sr-Latn-CS"/>
        </w:rPr>
        <w:t xml:space="preserve"> </w:t>
      </w:r>
      <w:r>
        <w:rPr>
          <w:noProof/>
          <w:lang w:val="sr-Latn-CS"/>
        </w:rPr>
        <w:t>Zakona</w:t>
      </w:r>
      <w:r w:rsidRPr="00B77C2A">
        <w:rPr>
          <w:noProof/>
          <w:lang w:val="sr-Latn-CS"/>
        </w:rPr>
        <w:t xml:space="preserve"> </w:t>
      </w:r>
      <w:r>
        <w:rPr>
          <w:noProof/>
          <w:lang w:val="sr-Latn-CS"/>
        </w:rPr>
        <w:t>o</w:t>
      </w:r>
      <w:r w:rsidRPr="00B77C2A">
        <w:rPr>
          <w:noProof/>
          <w:lang w:val="sr-Latn-CS"/>
        </w:rPr>
        <w:t xml:space="preserve"> </w:t>
      </w:r>
      <w:r>
        <w:rPr>
          <w:noProof/>
          <w:lang w:val="sr-Latn-CS"/>
        </w:rPr>
        <w:t>zaštiti</w:t>
      </w:r>
      <w:r w:rsidRPr="00B77C2A">
        <w:rPr>
          <w:noProof/>
          <w:lang w:val="sr-Latn-CS"/>
        </w:rPr>
        <w:t xml:space="preserve"> </w:t>
      </w:r>
      <w:r>
        <w:rPr>
          <w:noProof/>
          <w:lang w:val="sr-Latn-CS"/>
        </w:rPr>
        <w:t>životne</w:t>
      </w:r>
      <w:r w:rsidRPr="00B77C2A">
        <w:rPr>
          <w:noProof/>
          <w:lang w:val="sr-Latn-CS"/>
        </w:rPr>
        <w:t xml:space="preserve"> </w:t>
      </w:r>
      <w:r>
        <w:rPr>
          <w:noProof/>
          <w:lang w:val="sr-Latn-CS"/>
        </w:rPr>
        <w:t>sredine</w:t>
      </w:r>
      <w:r w:rsidRPr="00B77C2A">
        <w:rPr>
          <w:noProof/>
          <w:lang w:val="sr-Latn-CS"/>
        </w:rPr>
        <w:t xml:space="preserve"> </w:t>
      </w:r>
      <w:r>
        <w:rPr>
          <w:noProof/>
          <w:lang w:val="sr-Latn-CS"/>
        </w:rPr>
        <w:t>a</w:t>
      </w:r>
      <w:r w:rsidRPr="00B77C2A">
        <w:rPr>
          <w:noProof/>
          <w:lang w:val="sr-Latn-CS"/>
        </w:rPr>
        <w:t xml:space="preserve"> </w:t>
      </w:r>
      <w:r>
        <w:rPr>
          <w:noProof/>
          <w:lang w:val="sr-Latn-CS"/>
        </w:rPr>
        <w:t>nije</w:t>
      </w:r>
      <w:r w:rsidRPr="00B77C2A">
        <w:rPr>
          <w:noProof/>
          <w:lang w:val="sr-Latn-CS"/>
        </w:rPr>
        <w:t xml:space="preserve"> </w:t>
      </w:r>
      <w:r>
        <w:rPr>
          <w:noProof/>
          <w:lang w:val="sr-Latn-CS"/>
        </w:rPr>
        <w:t>predviđen</w:t>
      </w:r>
      <w:r w:rsidRPr="00B77C2A">
        <w:rPr>
          <w:noProof/>
          <w:lang w:val="sr-Latn-CS"/>
        </w:rPr>
        <w:t xml:space="preserve"> </w:t>
      </w:r>
      <w:r>
        <w:rPr>
          <w:noProof/>
          <w:lang w:val="sr-Latn-CS"/>
        </w:rPr>
        <w:t>Sporazumom</w:t>
      </w:r>
      <w:r w:rsidRPr="00B77C2A">
        <w:rPr>
          <w:noProof/>
          <w:lang w:val="sr-Latn-CS"/>
        </w:rPr>
        <w:t xml:space="preserve"> o </w:t>
      </w:r>
      <w:r>
        <w:rPr>
          <w:noProof/>
          <w:lang w:val="sr-Latn-CS"/>
        </w:rPr>
        <w:t>stabilizaciji</w:t>
      </w:r>
      <w:r w:rsidRPr="00B77C2A">
        <w:rPr>
          <w:noProof/>
          <w:lang w:val="sr-Latn-CS"/>
        </w:rPr>
        <w:t xml:space="preserve"> </w:t>
      </w:r>
      <w:r>
        <w:rPr>
          <w:noProof/>
          <w:lang w:val="sr-Latn-CS"/>
        </w:rPr>
        <w:t>i</w:t>
      </w:r>
      <w:r w:rsidRPr="00B77C2A">
        <w:rPr>
          <w:noProof/>
          <w:lang w:val="sr-Latn-CS"/>
        </w:rPr>
        <w:t xml:space="preserve"> </w:t>
      </w:r>
      <w:r>
        <w:rPr>
          <w:noProof/>
          <w:lang w:val="sr-Latn-CS"/>
        </w:rPr>
        <w:t>pridruživanju</w:t>
      </w:r>
      <w:r w:rsidRPr="00B77C2A">
        <w:rPr>
          <w:noProof/>
          <w:lang w:val="sr-Latn-CS"/>
        </w:rPr>
        <w:t>.</w:t>
      </w:r>
    </w:p>
    <w:p w:rsidR="00B77C2A" w:rsidRPr="00B77C2A" w:rsidRDefault="00B77C2A" w:rsidP="00B77C2A">
      <w:pPr>
        <w:rPr>
          <w:noProof/>
          <w:lang w:val="sr-Latn-CS"/>
        </w:rPr>
      </w:pPr>
    </w:p>
    <w:p w:rsidR="00B77C2A" w:rsidRPr="00B77C2A" w:rsidRDefault="00B77C2A" w:rsidP="00B77C2A">
      <w:pPr>
        <w:rPr>
          <w:b/>
          <w:noProof/>
          <w:lang w:val="sr-Latn-CS"/>
        </w:rPr>
      </w:pPr>
      <w:r>
        <w:rPr>
          <w:b/>
          <w:noProof/>
          <w:lang w:val="sr-Latn-CS"/>
        </w:rPr>
        <w:t>a</w:t>
      </w:r>
      <w:r w:rsidRPr="00B77C2A">
        <w:rPr>
          <w:b/>
          <w:noProof/>
          <w:lang w:val="sr-Latn-CS"/>
        </w:rPr>
        <w:t xml:space="preserve">) </w:t>
      </w:r>
      <w:r>
        <w:rPr>
          <w:b/>
          <w:noProof/>
          <w:lang w:val="sr-Latn-CS"/>
        </w:rPr>
        <w:t>Odredba</w:t>
      </w:r>
      <w:r w:rsidRPr="00B77C2A">
        <w:rPr>
          <w:b/>
          <w:noProof/>
          <w:lang w:val="sr-Latn-CS"/>
        </w:rPr>
        <w:t xml:space="preserve"> </w:t>
      </w:r>
      <w:r>
        <w:rPr>
          <w:b/>
          <w:noProof/>
          <w:lang w:val="sr-Latn-CS"/>
        </w:rPr>
        <w:t>Sporazuma</w:t>
      </w:r>
      <w:r w:rsidRPr="00B77C2A">
        <w:rPr>
          <w:b/>
          <w:noProof/>
          <w:lang w:val="sr-Latn-CS"/>
        </w:rPr>
        <w:t xml:space="preserve"> </w:t>
      </w:r>
      <w:r>
        <w:rPr>
          <w:b/>
          <w:noProof/>
          <w:lang w:val="sr-Latn-CS"/>
        </w:rPr>
        <w:t>koja</w:t>
      </w:r>
      <w:r w:rsidRPr="00B77C2A">
        <w:rPr>
          <w:b/>
          <w:noProof/>
          <w:lang w:val="sr-Latn-CS"/>
        </w:rPr>
        <w:t xml:space="preserve"> </w:t>
      </w:r>
      <w:r>
        <w:rPr>
          <w:b/>
          <w:noProof/>
          <w:lang w:val="sr-Latn-CS"/>
        </w:rPr>
        <w:t>se</w:t>
      </w:r>
      <w:r w:rsidRPr="00B77C2A">
        <w:rPr>
          <w:b/>
          <w:noProof/>
          <w:lang w:val="sr-Latn-CS"/>
        </w:rPr>
        <w:t xml:space="preserve"> </w:t>
      </w:r>
      <w:r>
        <w:rPr>
          <w:b/>
          <w:noProof/>
          <w:lang w:val="sr-Latn-CS"/>
        </w:rPr>
        <w:t>odnose</w:t>
      </w:r>
      <w:r w:rsidRPr="00B77C2A">
        <w:rPr>
          <w:b/>
          <w:noProof/>
          <w:lang w:val="sr-Latn-CS"/>
        </w:rPr>
        <w:t xml:space="preserve"> </w:t>
      </w:r>
      <w:r>
        <w:rPr>
          <w:b/>
          <w:noProof/>
          <w:lang w:val="sr-Latn-CS"/>
        </w:rPr>
        <w:t>na</w:t>
      </w:r>
      <w:r w:rsidRPr="00B77C2A">
        <w:rPr>
          <w:b/>
          <w:noProof/>
          <w:lang w:val="sr-Latn-CS"/>
        </w:rPr>
        <w:t xml:space="preserve"> </w:t>
      </w:r>
      <w:r>
        <w:rPr>
          <w:b/>
          <w:noProof/>
          <w:lang w:val="sr-Latn-CS"/>
        </w:rPr>
        <w:t>normativnu</w:t>
      </w:r>
      <w:r w:rsidRPr="00B77C2A">
        <w:rPr>
          <w:b/>
          <w:noProof/>
          <w:lang w:val="sr-Latn-CS"/>
        </w:rPr>
        <w:t xml:space="preserve"> </w:t>
      </w:r>
      <w:r>
        <w:rPr>
          <w:b/>
          <w:noProof/>
          <w:lang w:val="sr-Latn-CS"/>
        </w:rPr>
        <w:t>sadržinu</w:t>
      </w:r>
      <w:r w:rsidRPr="00B77C2A">
        <w:rPr>
          <w:b/>
          <w:noProof/>
          <w:lang w:val="sr-Latn-CS"/>
        </w:rPr>
        <w:t xml:space="preserve"> </w:t>
      </w:r>
      <w:r>
        <w:rPr>
          <w:b/>
          <w:noProof/>
          <w:lang w:val="sr-Latn-CS"/>
        </w:rPr>
        <w:t>propisa</w:t>
      </w:r>
      <w:r w:rsidRPr="00B77C2A">
        <w:rPr>
          <w:b/>
          <w:noProof/>
          <w:lang w:val="sr-Latn-CS"/>
        </w:rPr>
        <w:t>,</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b</w:t>
      </w:r>
      <w:r w:rsidRPr="00B77C2A">
        <w:rPr>
          <w:b/>
          <w:noProof/>
          <w:lang w:val="sr-Latn-CS"/>
        </w:rPr>
        <w:t xml:space="preserve">) </w:t>
      </w:r>
      <w:r>
        <w:rPr>
          <w:b/>
          <w:noProof/>
          <w:lang w:val="sr-Latn-CS"/>
        </w:rPr>
        <w:t>Prelazni</w:t>
      </w:r>
      <w:r w:rsidRPr="00B77C2A">
        <w:rPr>
          <w:b/>
          <w:noProof/>
          <w:lang w:val="sr-Latn-CS"/>
        </w:rPr>
        <w:t xml:space="preserve"> </w:t>
      </w:r>
      <w:r>
        <w:rPr>
          <w:b/>
          <w:noProof/>
          <w:lang w:val="sr-Latn-CS"/>
        </w:rPr>
        <w:t>rok</w:t>
      </w:r>
      <w:r w:rsidRPr="00B77C2A">
        <w:rPr>
          <w:b/>
          <w:noProof/>
          <w:lang w:val="sr-Latn-CS"/>
        </w:rPr>
        <w:t xml:space="preserve"> </w:t>
      </w:r>
      <w:r>
        <w:rPr>
          <w:b/>
          <w:noProof/>
          <w:lang w:val="sr-Latn-CS"/>
        </w:rPr>
        <w:t>za</w:t>
      </w:r>
      <w:r w:rsidRPr="00B77C2A">
        <w:rPr>
          <w:b/>
          <w:noProof/>
          <w:lang w:val="sr-Latn-CS"/>
        </w:rPr>
        <w:t xml:space="preserve"> </w:t>
      </w:r>
      <w:r>
        <w:rPr>
          <w:b/>
          <w:noProof/>
          <w:lang w:val="sr-Latn-CS"/>
        </w:rPr>
        <w:t>usklađivanje</w:t>
      </w:r>
      <w:r w:rsidRPr="00B77C2A">
        <w:rPr>
          <w:b/>
          <w:noProof/>
          <w:lang w:val="sr-Latn-CS"/>
        </w:rPr>
        <w:t xml:space="preserve"> </w:t>
      </w:r>
      <w:r>
        <w:rPr>
          <w:b/>
          <w:noProof/>
          <w:lang w:val="sr-Latn-CS"/>
        </w:rPr>
        <w:t>zakonodavstva</w:t>
      </w:r>
      <w:r w:rsidRPr="00B77C2A">
        <w:rPr>
          <w:b/>
          <w:noProof/>
          <w:lang w:val="sr-Latn-CS"/>
        </w:rPr>
        <w:t xml:space="preserve"> </w:t>
      </w:r>
      <w:r>
        <w:rPr>
          <w:b/>
          <w:noProof/>
          <w:lang w:val="sr-Latn-CS"/>
        </w:rPr>
        <w:t>prema</w:t>
      </w:r>
      <w:r w:rsidRPr="00B77C2A">
        <w:rPr>
          <w:b/>
          <w:noProof/>
          <w:lang w:val="sr-Latn-CS"/>
        </w:rPr>
        <w:t xml:space="preserve"> </w:t>
      </w:r>
      <w:r>
        <w:rPr>
          <w:b/>
          <w:noProof/>
          <w:lang w:val="sr-Latn-CS"/>
        </w:rPr>
        <w:t>odredbama</w:t>
      </w:r>
      <w:r w:rsidRPr="00B77C2A">
        <w:rPr>
          <w:b/>
          <w:noProof/>
          <w:lang w:val="sr-Latn-CS"/>
        </w:rPr>
        <w:t xml:space="preserve"> </w:t>
      </w:r>
      <w:r>
        <w:rPr>
          <w:b/>
          <w:noProof/>
          <w:lang w:val="sr-Latn-CS"/>
        </w:rPr>
        <w:t>Sporazuma</w:t>
      </w:r>
      <w:r w:rsidRPr="00B77C2A">
        <w:rPr>
          <w:b/>
          <w:noProof/>
          <w:lang w:val="sr-Latn-CS"/>
        </w:rPr>
        <w:t xml:space="preserve"> ,</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v</w:t>
      </w:r>
      <w:r w:rsidRPr="00B77C2A">
        <w:rPr>
          <w:b/>
          <w:noProof/>
          <w:lang w:val="sr-Latn-CS"/>
        </w:rPr>
        <w:t xml:space="preserve">) </w:t>
      </w:r>
      <w:r>
        <w:rPr>
          <w:b/>
          <w:noProof/>
          <w:lang w:val="sr-Latn-CS"/>
        </w:rPr>
        <w:t>Ocena</w:t>
      </w:r>
      <w:r w:rsidRPr="00B77C2A">
        <w:rPr>
          <w:b/>
          <w:noProof/>
          <w:lang w:val="sr-Latn-CS"/>
        </w:rPr>
        <w:t xml:space="preserve"> </w:t>
      </w:r>
      <w:r>
        <w:rPr>
          <w:b/>
          <w:noProof/>
          <w:lang w:val="sr-Latn-CS"/>
        </w:rPr>
        <w:t>ispunjenosti</w:t>
      </w:r>
      <w:r w:rsidRPr="00B77C2A">
        <w:rPr>
          <w:b/>
          <w:noProof/>
          <w:lang w:val="sr-Latn-CS"/>
        </w:rPr>
        <w:t xml:space="preserve"> </w:t>
      </w:r>
      <w:r>
        <w:rPr>
          <w:b/>
          <w:noProof/>
          <w:lang w:val="sr-Latn-CS"/>
        </w:rPr>
        <w:t>obaveze</w:t>
      </w:r>
      <w:r w:rsidRPr="00B77C2A">
        <w:rPr>
          <w:b/>
          <w:noProof/>
          <w:lang w:val="sr-Latn-CS"/>
        </w:rPr>
        <w:t xml:space="preserve"> </w:t>
      </w:r>
      <w:r>
        <w:rPr>
          <w:b/>
          <w:noProof/>
          <w:lang w:val="sr-Latn-CS"/>
        </w:rPr>
        <w:t>koje</w:t>
      </w:r>
      <w:r w:rsidRPr="00B77C2A">
        <w:rPr>
          <w:b/>
          <w:noProof/>
          <w:lang w:val="sr-Latn-CS"/>
        </w:rPr>
        <w:t xml:space="preserve"> </w:t>
      </w:r>
      <w:r>
        <w:rPr>
          <w:b/>
          <w:noProof/>
          <w:lang w:val="sr-Latn-CS"/>
        </w:rPr>
        <w:t>proizlaze</w:t>
      </w:r>
      <w:r w:rsidRPr="00B77C2A">
        <w:rPr>
          <w:b/>
          <w:noProof/>
          <w:lang w:val="sr-Latn-CS"/>
        </w:rPr>
        <w:t xml:space="preserve"> </w:t>
      </w:r>
      <w:r>
        <w:rPr>
          <w:b/>
          <w:noProof/>
          <w:lang w:val="sr-Latn-CS"/>
        </w:rPr>
        <w:t>iz</w:t>
      </w:r>
      <w:r w:rsidRPr="00B77C2A">
        <w:rPr>
          <w:b/>
          <w:noProof/>
          <w:lang w:val="sr-Latn-CS"/>
        </w:rPr>
        <w:t xml:space="preserve"> </w:t>
      </w:r>
      <w:r>
        <w:rPr>
          <w:b/>
          <w:noProof/>
          <w:lang w:val="sr-Latn-CS"/>
        </w:rPr>
        <w:t>navedene</w:t>
      </w:r>
      <w:r w:rsidRPr="00B77C2A">
        <w:rPr>
          <w:b/>
          <w:noProof/>
          <w:lang w:val="sr-Latn-CS"/>
        </w:rPr>
        <w:t xml:space="preserve"> </w:t>
      </w:r>
      <w:r>
        <w:rPr>
          <w:b/>
          <w:noProof/>
          <w:lang w:val="sr-Latn-CS"/>
        </w:rPr>
        <w:t>odredbe</w:t>
      </w:r>
      <w:r w:rsidRPr="00B77C2A">
        <w:rPr>
          <w:b/>
          <w:noProof/>
          <w:lang w:val="sr-Latn-CS"/>
        </w:rPr>
        <w:t xml:space="preserve"> </w:t>
      </w:r>
      <w:r>
        <w:rPr>
          <w:b/>
          <w:noProof/>
          <w:lang w:val="sr-Latn-CS"/>
        </w:rPr>
        <w:t>Sporazuma</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g</w:t>
      </w:r>
      <w:r w:rsidRPr="00B77C2A">
        <w:rPr>
          <w:b/>
          <w:noProof/>
          <w:lang w:val="sr-Latn-CS"/>
        </w:rPr>
        <w:t xml:space="preserve">) </w:t>
      </w:r>
      <w:r>
        <w:rPr>
          <w:b/>
          <w:noProof/>
          <w:lang w:val="sr-Latn-CS"/>
        </w:rPr>
        <w:t>Razlozi</w:t>
      </w:r>
      <w:r w:rsidRPr="00B77C2A">
        <w:rPr>
          <w:b/>
          <w:noProof/>
          <w:lang w:val="sr-Latn-CS"/>
        </w:rPr>
        <w:t xml:space="preserve"> </w:t>
      </w:r>
      <w:r>
        <w:rPr>
          <w:b/>
          <w:noProof/>
          <w:lang w:val="sr-Latn-CS"/>
        </w:rPr>
        <w:t>za</w:t>
      </w:r>
      <w:r w:rsidRPr="00B77C2A">
        <w:rPr>
          <w:b/>
          <w:noProof/>
          <w:lang w:val="sr-Latn-CS"/>
        </w:rPr>
        <w:t xml:space="preserve"> </w:t>
      </w:r>
      <w:r>
        <w:rPr>
          <w:b/>
          <w:noProof/>
          <w:lang w:val="sr-Latn-CS"/>
        </w:rPr>
        <w:t>delimično</w:t>
      </w:r>
      <w:r w:rsidRPr="00B77C2A">
        <w:rPr>
          <w:b/>
          <w:noProof/>
          <w:lang w:val="sr-Latn-CS"/>
        </w:rPr>
        <w:t xml:space="preserve"> </w:t>
      </w:r>
      <w:r>
        <w:rPr>
          <w:b/>
          <w:noProof/>
          <w:lang w:val="sr-Latn-CS"/>
        </w:rPr>
        <w:t>ispunjavanje</w:t>
      </w:r>
      <w:r w:rsidRPr="00B77C2A">
        <w:rPr>
          <w:b/>
          <w:noProof/>
          <w:lang w:val="sr-Latn-CS"/>
        </w:rPr>
        <w:t xml:space="preserve">, </w:t>
      </w:r>
      <w:r>
        <w:rPr>
          <w:b/>
          <w:noProof/>
          <w:lang w:val="sr-Latn-CS"/>
        </w:rPr>
        <w:t>odnosno</w:t>
      </w:r>
      <w:r w:rsidRPr="00B77C2A">
        <w:rPr>
          <w:b/>
          <w:noProof/>
          <w:lang w:val="sr-Latn-CS"/>
        </w:rPr>
        <w:t xml:space="preserve"> </w:t>
      </w:r>
      <w:r>
        <w:rPr>
          <w:b/>
          <w:noProof/>
          <w:lang w:val="sr-Latn-CS"/>
        </w:rPr>
        <w:t>neispunjavanje</w:t>
      </w:r>
      <w:r w:rsidRPr="00B77C2A">
        <w:rPr>
          <w:b/>
          <w:noProof/>
          <w:lang w:val="sr-Latn-CS"/>
        </w:rPr>
        <w:t xml:space="preserve"> </w:t>
      </w:r>
      <w:r>
        <w:rPr>
          <w:b/>
          <w:noProof/>
          <w:lang w:val="sr-Latn-CS"/>
        </w:rPr>
        <w:t>obaveza</w:t>
      </w:r>
      <w:r w:rsidRPr="00B77C2A">
        <w:rPr>
          <w:b/>
          <w:noProof/>
          <w:lang w:val="sr-Latn-CS"/>
        </w:rPr>
        <w:t xml:space="preserve"> </w:t>
      </w:r>
      <w:r>
        <w:rPr>
          <w:b/>
          <w:noProof/>
          <w:lang w:val="sr-Latn-CS"/>
        </w:rPr>
        <w:t>koje</w:t>
      </w:r>
      <w:r w:rsidRPr="00B77C2A">
        <w:rPr>
          <w:b/>
          <w:noProof/>
          <w:lang w:val="sr-Latn-CS"/>
        </w:rPr>
        <w:t xml:space="preserve"> </w:t>
      </w:r>
      <w:r>
        <w:rPr>
          <w:b/>
          <w:noProof/>
          <w:lang w:val="sr-Latn-CS"/>
        </w:rPr>
        <w:t>proizlaze</w:t>
      </w:r>
      <w:r w:rsidRPr="00B77C2A">
        <w:rPr>
          <w:b/>
          <w:noProof/>
          <w:lang w:val="sr-Latn-CS"/>
        </w:rPr>
        <w:t xml:space="preserve"> </w:t>
      </w:r>
      <w:r>
        <w:rPr>
          <w:b/>
          <w:noProof/>
          <w:lang w:val="sr-Latn-CS"/>
        </w:rPr>
        <w:t>iz</w:t>
      </w:r>
      <w:r w:rsidRPr="00B77C2A">
        <w:rPr>
          <w:b/>
          <w:noProof/>
          <w:lang w:val="sr-Latn-CS"/>
        </w:rPr>
        <w:t xml:space="preserve"> </w:t>
      </w:r>
      <w:r>
        <w:rPr>
          <w:b/>
          <w:noProof/>
          <w:lang w:val="sr-Latn-CS"/>
        </w:rPr>
        <w:t>navedene</w:t>
      </w:r>
      <w:r w:rsidRPr="00B77C2A">
        <w:rPr>
          <w:b/>
          <w:noProof/>
          <w:lang w:val="sr-Latn-CS"/>
        </w:rPr>
        <w:t xml:space="preserve"> </w:t>
      </w:r>
      <w:r>
        <w:rPr>
          <w:b/>
          <w:noProof/>
          <w:lang w:val="sr-Latn-CS"/>
        </w:rPr>
        <w:t>odredbe</w:t>
      </w:r>
      <w:r w:rsidRPr="00B77C2A">
        <w:rPr>
          <w:b/>
          <w:noProof/>
          <w:lang w:val="sr-Latn-CS"/>
        </w:rPr>
        <w:t xml:space="preserve"> </w:t>
      </w:r>
      <w:r>
        <w:rPr>
          <w:b/>
          <w:noProof/>
          <w:lang w:val="sr-Latn-CS"/>
        </w:rPr>
        <w:t>Sporazuma</w:t>
      </w:r>
      <w:r w:rsidRPr="00B77C2A">
        <w:rPr>
          <w:b/>
          <w:noProof/>
          <w:lang w:val="sr-Latn-CS"/>
        </w:rPr>
        <w:t xml:space="preserve"> </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p>
    <w:p w:rsidR="00B77C2A" w:rsidRPr="00B77C2A" w:rsidRDefault="00B77C2A" w:rsidP="00B77C2A">
      <w:pPr>
        <w:rPr>
          <w:b/>
          <w:noProof/>
          <w:lang w:val="sr-Latn-CS"/>
        </w:rPr>
      </w:pPr>
      <w:r>
        <w:rPr>
          <w:b/>
          <w:noProof/>
          <w:lang w:val="sr-Latn-CS"/>
        </w:rPr>
        <w:t>d</w:t>
      </w:r>
      <w:r w:rsidRPr="00B77C2A">
        <w:rPr>
          <w:b/>
          <w:noProof/>
          <w:lang w:val="sr-Latn-CS"/>
        </w:rPr>
        <w:t xml:space="preserve">) </w:t>
      </w:r>
      <w:r>
        <w:rPr>
          <w:b/>
          <w:noProof/>
          <w:lang w:val="sr-Latn-CS"/>
        </w:rPr>
        <w:t>Veza</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Nacionalnim</w:t>
      </w:r>
      <w:r w:rsidRPr="00B77C2A">
        <w:rPr>
          <w:b/>
          <w:noProof/>
          <w:lang w:val="sr-Latn-CS"/>
        </w:rPr>
        <w:t xml:space="preserve"> </w:t>
      </w:r>
      <w:r>
        <w:rPr>
          <w:b/>
          <w:noProof/>
          <w:lang w:val="sr-Latn-CS"/>
        </w:rPr>
        <w:t>programom</w:t>
      </w:r>
      <w:r w:rsidRPr="00B77C2A">
        <w:rPr>
          <w:b/>
          <w:noProof/>
          <w:lang w:val="sr-Latn-CS"/>
        </w:rPr>
        <w:t xml:space="preserve"> </w:t>
      </w:r>
      <w:r>
        <w:rPr>
          <w:b/>
          <w:noProof/>
          <w:lang w:val="sr-Latn-CS"/>
        </w:rPr>
        <w:t>za</w:t>
      </w:r>
      <w:r w:rsidRPr="00B77C2A">
        <w:rPr>
          <w:b/>
          <w:noProof/>
          <w:lang w:val="sr-Latn-CS"/>
        </w:rPr>
        <w:t xml:space="preserve"> </w:t>
      </w:r>
      <w:r>
        <w:rPr>
          <w:b/>
          <w:noProof/>
          <w:lang w:val="sr-Latn-CS"/>
        </w:rPr>
        <w:t>usvajanje</w:t>
      </w:r>
      <w:r w:rsidRPr="00B77C2A">
        <w:rPr>
          <w:b/>
          <w:noProof/>
          <w:lang w:val="sr-Latn-CS"/>
        </w:rPr>
        <w:t xml:space="preserve"> </w:t>
      </w:r>
      <w:r>
        <w:rPr>
          <w:b/>
          <w:noProof/>
          <w:lang w:val="sr-Latn-CS"/>
        </w:rPr>
        <w:t>pravnih</w:t>
      </w:r>
      <w:r w:rsidRPr="00B77C2A">
        <w:rPr>
          <w:b/>
          <w:noProof/>
          <w:lang w:val="sr-Latn-CS"/>
        </w:rPr>
        <w:t xml:space="preserve"> </w:t>
      </w:r>
      <w:r>
        <w:rPr>
          <w:b/>
          <w:noProof/>
          <w:lang w:val="sr-Latn-CS"/>
        </w:rPr>
        <w:t>tekovina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w:t>
      </w:r>
    </w:p>
    <w:p w:rsidR="00B77C2A" w:rsidRPr="00B77C2A" w:rsidRDefault="00B77C2A" w:rsidP="00B77C2A">
      <w:pPr>
        <w:ind w:firstLine="720"/>
        <w:rPr>
          <w:noProof/>
          <w:lang w:val="sr-Latn-CS"/>
        </w:rPr>
      </w:pPr>
      <w:r>
        <w:rPr>
          <w:noProof/>
          <w:lang w:val="sr-Latn-CS"/>
        </w:rPr>
        <w:t>Predlog</w:t>
      </w:r>
      <w:r w:rsidRPr="00B77C2A">
        <w:rPr>
          <w:noProof/>
          <w:lang w:val="sr-Latn-CS"/>
        </w:rPr>
        <w:t xml:space="preserve"> </w:t>
      </w:r>
      <w:r>
        <w:rPr>
          <w:noProof/>
          <w:lang w:val="sr-Latn-CS"/>
        </w:rPr>
        <w:t>zakona</w:t>
      </w:r>
      <w:r w:rsidRPr="00B77C2A">
        <w:rPr>
          <w:noProof/>
          <w:lang w:val="sr-Latn-CS"/>
        </w:rPr>
        <w:t xml:space="preserve"> </w:t>
      </w:r>
      <w:r>
        <w:rPr>
          <w:noProof/>
          <w:lang w:val="sr-Latn-CS"/>
        </w:rPr>
        <w:t>o</w:t>
      </w:r>
      <w:r w:rsidRPr="00B77C2A">
        <w:rPr>
          <w:noProof/>
          <w:lang w:val="sr-Latn-CS"/>
        </w:rPr>
        <w:t xml:space="preserve"> </w:t>
      </w:r>
      <w:r>
        <w:rPr>
          <w:noProof/>
          <w:lang w:val="sr-Latn-CS"/>
        </w:rPr>
        <w:t>izmenama</w:t>
      </w:r>
      <w:r w:rsidRPr="00B77C2A">
        <w:rPr>
          <w:noProof/>
          <w:lang w:val="sr-Latn-CS"/>
        </w:rPr>
        <w:t xml:space="preserve"> </w:t>
      </w:r>
      <w:r>
        <w:rPr>
          <w:noProof/>
          <w:lang w:val="sr-Latn-CS"/>
        </w:rPr>
        <w:t>i</w:t>
      </w:r>
      <w:r w:rsidRPr="00B77C2A">
        <w:rPr>
          <w:noProof/>
          <w:lang w:val="sr-Latn-CS"/>
        </w:rPr>
        <w:t xml:space="preserve"> </w:t>
      </w:r>
      <w:r>
        <w:rPr>
          <w:noProof/>
          <w:lang w:val="sr-Latn-CS"/>
        </w:rPr>
        <w:t>dopunama</w:t>
      </w:r>
      <w:r w:rsidRPr="00B77C2A">
        <w:rPr>
          <w:noProof/>
          <w:lang w:val="sr-Latn-CS"/>
        </w:rPr>
        <w:t xml:space="preserve"> </w:t>
      </w:r>
      <w:r>
        <w:rPr>
          <w:noProof/>
          <w:lang w:val="sr-Latn-CS"/>
        </w:rPr>
        <w:t>Zakona</w:t>
      </w:r>
      <w:r w:rsidRPr="00B77C2A">
        <w:rPr>
          <w:noProof/>
          <w:lang w:val="sr-Latn-CS"/>
        </w:rPr>
        <w:t xml:space="preserve"> </w:t>
      </w:r>
      <w:r>
        <w:rPr>
          <w:noProof/>
          <w:lang w:val="sr-Latn-CS"/>
        </w:rPr>
        <w:t>o</w:t>
      </w:r>
      <w:r w:rsidRPr="00B77C2A">
        <w:rPr>
          <w:noProof/>
          <w:lang w:val="sr-Latn-CS"/>
        </w:rPr>
        <w:t xml:space="preserve"> </w:t>
      </w:r>
      <w:r>
        <w:rPr>
          <w:noProof/>
          <w:lang w:val="sr-Latn-CS"/>
        </w:rPr>
        <w:t>zaštiti</w:t>
      </w:r>
      <w:r w:rsidRPr="00B77C2A">
        <w:rPr>
          <w:noProof/>
          <w:lang w:val="sr-Latn-CS"/>
        </w:rPr>
        <w:t xml:space="preserve"> </w:t>
      </w:r>
      <w:r>
        <w:rPr>
          <w:noProof/>
          <w:lang w:val="sr-Latn-CS"/>
        </w:rPr>
        <w:t>životne</w:t>
      </w:r>
      <w:r w:rsidRPr="00B77C2A">
        <w:rPr>
          <w:noProof/>
          <w:lang w:val="sr-Latn-CS"/>
        </w:rPr>
        <w:t xml:space="preserve"> </w:t>
      </w:r>
      <w:r>
        <w:rPr>
          <w:noProof/>
          <w:lang w:val="sr-Latn-CS"/>
        </w:rPr>
        <w:t>sredine</w:t>
      </w:r>
      <w:r w:rsidRPr="00B77C2A">
        <w:rPr>
          <w:noProof/>
          <w:lang w:val="sr-Latn-CS"/>
        </w:rPr>
        <w:t xml:space="preserve"> </w:t>
      </w:r>
      <w:r>
        <w:rPr>
          <w:noProof/>
          <w:lang w:val="sr-Latn-CS"/>
        </w:rPr>
        <w:t>nije</w:t>
      </w:r>
      <w:r w:rsidRPr="00B77C2A">
        <w:rPr>
          <w:noProof/>
          <w:lang w:val="sr-Latn-CS"/>
        </w:rPr>
        <w:t xml:space="preserve"> </w:t>
      </w:r>
      <w:r>
        <w:rPr>
          <w:noProof/>
          <w:lang w:val="sr-Latn-CS"/>
        </w:rPr>
        <w:t>predviđen</w:t>
      </w:r>
      <w:r w:rsidRPr="00B77C2A">
        <w:rPr>
          <w:noProof/>
          <w:lang w:val="sr-Latn-CS"/>
        </w:rPr>
        <w:t xml:space="preserve"> </w:t>
      </w:r>
      <w:r>
        <w:rPr>
          <w:noProof/>
          <w:lang w:val="sr-Latn-CS"/>
        </w:rPr>
        <w:t>Nacionalnim</w:t>
      </w:r>
      <w:r w:rsidRPr="00B77C2A">
        <w:rPr>
          <w:noProof/>
          <w:lang w:val="sr-Latn-CS"/>
        </w:rPr>
        <w:t xml:space="preserve"> </w:t>
      </w:r>
      <w:r>
        <w:rPr>
          <w:noProof/>
          <w:lang w:val="sr-Latn-CS"/>
        </w:rPr>
        <w:t>programom</w:t>
      </w:r>
      <w:r w:rsidRPr="00B77C2A">
        <w:rPr>
          <w:noProof/>
          <w:lang w:val="sr-Latn-CS"/>
        </w:rPr>
        <w:t xml:space="preserve"> </w:t>
      </w:r>
      <w:r>
        <w:rPr>
          <w:noProof/>
          <w:lang w:val="sr-Latn-CS"/>
        </w:rPr>
        <w:t>za</w:t>
      </w:r>
      <w:r w:rsidRPr="00B77C2A">
        <w:rPr>
          <w:noProof/>
          <w:lang w:val="sr-Latn-CS"/>
        </w:rPr>
        <w:t xml:space="preserve"> </w:t>
      </w:r>
      <w:r>
        <w:rPr>
          <w:noProof/>
          <w:lang w:val="sr-Latn-CS"/>
        </w:rPr>
        <w:t>usvajanje</w:t>
      </w:r>
      <w:r w:rsidRPr="00B77C2A">
        <w:rPr>
          <w:noProof/>
          <w:lang w:val="sr-Latn-CS"/>
        </w:rPr>
        <w:t xml:space="preserve"> </w:t>
      </w:r>
      <w:r>
        <w:rPr>
          <w:noProof/>
          <w:lang w:val="sr-Latn-CS"/>
        </w:rPr>
        <w:t>pravnih</w:t>
      </w:r>
      <w:r w:rsidRPr="00B77C2A">
        <w:rPr>
          <w:noProof/>
          <w:lang w:val="sr-Latn-CS"/>
        </w:rPr>
        <w:t xml:space="preserve"> </w:t>
      </w:r>
      <w:r>
        <w:rPr>
          <w:noProof/>
          <w:lang w:val="sr-Latn-CS"/>
        </w:rPr>
        <w:t>tekovina</w:t>
      </w:r>
      <w:r w:rsidRPr="00B77C2A">
        <w:rPr>
          <w:noProof/>
          <w:lang w:val="sr-Latn-CS"/>
        </w:rPr>
        <w:t xml:space="preserve"> </w:t>
      </w:r>
      <w:r>
        <w:rPr>
          <w:noProof/>
          <w:lang w:val="sr-Latn-CS"/>
        </w:rPr>
        <w:t>Evropske</w:t>
      </w:r>
      <w:r w:rsidRPr="00B77C2A">
        <w:rPr>
          <w:noProof/>
          <w:lang w:val="sr-Latn-CS"/>
        </w:rPr>
        <w:t xml:space="preserve"> </w:t>
      </w:r>
      <w:r>
        <w:rPr>
          <w:noProof/>
          <w:lang w:val="sr-Latn-CS"/>
        </w:rPr>
        <w:t>Unije</w:t>
      </w:r>
      <w:r w:rsidRPr="00B77C2A">
        <w:rPr>
          <w:noProof/>
          <w:lang w:val="sr-Latn-CS"/>
        </w:rPr>
        <w:t>.</w:t>
      </w:r>
    </w:p>
    <w:p w:rsidR="00B77C2A" w:rsidRPr="00B77C2A" w:rsidRDefault="00B77C2A" w:rsidP="00B77C2A">
      <w:pPr>
        <w:rPr>
          <w:noProof/>
          <w:lang w:val="sr-Latn-CS"/>
        </w:rPr>
      </w:pPr>
    </w:p>
    <w:p w:rsidR="00B77C2A" w:rsidRPr="00B77C2A" w:rsidRDefault="00B77C2A" w:rsidP="00B77C2A">
      <w:pPr>
        <w:rPr>
          <w:b/>
          <w:noProof/>
          <w:lang w:val="sr-Latn-CS"/>
        </w:rPr>
      </w:pPr>
      <w:r w:rsidRPr="00B77C2A">
        <w:rPr>
          <w:b/>
          <w:noProof/>
          <w:lang w:val="sr-Latn-CS"/>
        </w:rPr>
        <w:t xml:space="preserve">4. </w:t>
      </w:r>
      <w:r>
        <w:rPr>
          <w:b/>
          <w:noProof/>
          <w:lang w:val="sr-Latn-CS"/>
        </w:rPr>
        <w:t>Usklađenost</w:t>
      </w:r>
      <w:r w:rsidRPr="00B77C2A">
        <w:rPr>
          <w:b/>
          <w:noProof/>
          <w:lang w:val="sr-Latn-CS"/>
        </w:rPr>
        <w:t xml:space="preserve"> </w:t>
      </w:r>
      <w:r>
        <w:rPr>
          <w:b/>
          <w:noProof/>
          <w:lang w:val="sr-Latn-CS"/>
        </w:rPr>
        <w:t>propisa</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propisima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w:t>
      </w:r>
    </w:p>
    <w:p w:rsidR="00B77C2A" w:rsidRPr="00B77C2A" w:rsidRDefault="00B77C2A" w:rsidP="00B77C2A">
      <w:pPr>
        <w:rPr>
          <w:noProof/>
          <w:lang w:val="sr-Latn-CS"/>
        </w:rPr>
      </w:pPr>
    </w:p>
    <w:p w:rsidR="00B77C2A" w:rsidRPr="00B77C2A" w:rsidRDefault="00B77C2A" w:rsidP="00B77C2A">
      <w:pPr>
        <w:rPr>
          <w:b/>
          <w:noProof/>
          <w:lang w:val="sr-Latn-CS"/>
        </w:rPr>
      </w:pPr>
      <w:r>
        <w:rPr>
          <w:b/>
          <w:noProof/>
          <w:lang w:val="sr-Latn-CS"/>
        </w:rPr>
        <w:t>a</w:t>
      </w:r>
      <w:r w:rsidRPr="00B77C2A">
        <w:rPr>
          <w:b/>
          <w:noProof/>
          <w:lang w:val="sr-Latn-CS"/>
        </w:rPr>
        <w:t xml:space="preserve">) </w:t>
      </w:r>
      <w:r>
        <w:rPr>
          <w:b/>
          <w:noProof/>
          <w:lang w:val="sr-Latn-CS"/>
        </w:rPr>
        <w:t>Navođenje</w:t>
      </w:r>
      <w:r w:rsidRPr="00B77C2A">
        <w:rPr>
          <w:b/>
          <w:noProof/>
          <w:lang w:val="sr-Latn-CS"/>
        </w:rPr>
        <w:t xml:space="preserve"> </w:t>
      </w:r>
      <w:r>
        <w:rPr>
          <w:b/>
          <w:noProof/>
          <w:lang w:val="sr-Latn-CS"/>
        </w:rPr>
        <w:t>odredbi</w:t>
      </w:r>
      <w:r w:rsidRPr="00B77C2A">
        <w:rPr>
          <w:b/>
          <w:noProof/>
          <w:lang w:val="sr-Latn-CS"/>
        </w:rPr>
        <w:t xml:space="preserve"> </w:t>
      </w:r>
      <w:r>
        <w:rPr>
          <w:b/>
          <w:noProof/>
          <w:lang w:val="sr-Latn-CS"/>
        </w:rPr>
        <w:t>primarnih</w:t>
      </w:r>
      <w:r w:rsidRPr="00B77C2A">
        <w:rPr>
          <w:b/>
          <w:noProof/>
          <w:lang w:val="sr-Latn-CS"/>
        </w:rPr>
        <w:t xml:space="preserve"> </w:t>
      </w:r>
      <w:r>
        <w:rPr>
          <w:b/>
          <w:noProof/>
          <w:lang w:val="sr-Latn-CS"/>
        </w:rPr>
        <w:t>izvora</w:t>
      </w:r>
      <w:r w:rsidRPr="00B77C2A">
        <w:rPr>
          <w:b/>
          <w:noProof/>
          <w:lang w:val="sr-Latn-CS"/>
        </w:rPr>
        <w:t xml:space="preserve"> </w:t>
      </w:r>
      <w:r>
        <w:rPr>
          <w:b/>
          <w:noProof/>
          <w:lang w:val="sr-Latn-CS"/>
        </w:rPr>
        <w:t>prava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 xml:space="preserve"> </w:t>
      </w:r>
      <w:r>
        <w:rPr>
          <w:b/>
          <w:noProof/>
          <w:lang w:val="sr-Latn-CS"/>
        </w:rPr>
        <w:t>i</w:t>
      </w:r>
      <w:r w:rsidRPr="00B77C2A">
        <w:rPr>
          <w:b/>
          <w:noProof/>
          <w:lang w:val="sr-Latn-CS"/>
        </w:rPr>
        <w:t xml:space="preserve"> </w:t>
      </w:r>
      <w:r>
        <w:rPr>
          <w:b/>
          <w:noProof/>
          <w:lang w:val="sr-Latn-CS"/>
        </w:rPr>
        <w:t>ocene</w:t>
      </w:r>
      <w:r w:rsidRPr="00B77C2A">
        <w:rPr>
          <w:b/>
          <w:noProof/>
          <w:lang w:val="sr-Latn-CS"/>
        </w:rPr>
        <w:t xml:space="preserve"> </w:t>
      </w:r>
      <w:r>
        <w:rPr>
          <w:b/>
          <w:noProof/>
          <w:lang w:val="sr-Latn-CS"/>
        </w:rPr>
        <w:t>usklađenosti</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njima</w:t>
      </w:r>
      <w:r w:rsidRPr="00B77C2A">
        <w:rPr>
          <w:b/>
          <w:noProof/>
          <w:lang w:val="sr-Latn-CS"/>
        </w:rPr>
        <w:t>,</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b</w:t>
      </w:r>
      <w:r w:rsidRPr="00B77C2A">
        <w:rPr>
          <w:b/>
          <w:noProof/>
          <w:lang w:val="sr-Latn-CS"/>
        </w:rPr>
        <w:t xml:space="preserve">) </w:t>
      </w:r>
      <w:r>
        <w:rPr>
          <w:b/>
          <w:noProof/>
          <w:lang w:val="sr-Latn-CS"/>
        </w:rPr>
        <w:t>Navođenje</w:t>
      </w:r>
      <w:r w:rsidRPr="00B77C2A">
        <w:rPr>
          <w:b/>
          <w:noProof/>
          <w:lang w:val="sr-Latn-CS"/>
        </w:rPr>
        <w:t xml:space="preserve"> </w:t>
      </w:r>
      <w:r>
        <w:rPr>
          <w:b/>
          <w:noProof/>
          <w:lang w:val="sr-Latn-CS"/>
        </w:rPr>
        <w:t>sekundarnih</w:t>
      </w:r>
      <w:r w:rsidRPr="00B77C2A">
        <w:rPr>
          <w:b/>
          <w:noProof/>
          <w:lang w:val="sr-Latn-CS"/>
        </w:rPr>
        <w:t xml:space="preserve"> </w:t>
      </w:r>
      <w:r>
        <w:rPr>
          <w:b/>
          <w:noProof/>
          <w:lang w:val="sr-Latn-CS"/>
        </w:rPr>
        <w:t>izvora</w:t>
      </w:r>
      <w:r w:rsidRPr="00B77C2A">
        <w:rPr>
          <w:b/>
          <w:noProof/>
          <w:lang w:val="sr-Latn-CS"/>
        </w:rPr>
        <w:t xml:space="preserve"> </w:t>
      </w:r>
      <w:r>
        <w:rPr>
          <w:b/>
          <w:noProof/>
          <w:lang w:val="sr-Latn-CS"/>
        </w:rPr>
        <w:t>prava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 xml:space="preserve"> </w:t>
      </w:r>
      <w:r>
        <w:rPr>
          <w:b/>
          <w:noProof/>
          <w:lang w:val="sr-Latn-CS"/>
        </w:rPr>
        <w:t>i</w:t>
      </w:r>
      <w:r w:rsidRPr="00B77C2A">
        <w:rPr>
          <w:b/>
          <w:noProof/>
          <w:lang w:val="sr-Latn-CS"/>
        </w:rPr>
        <w:t xml:space="preserve"> </w:t>
      </w:r>
      <w:r>
        <w:rPr>
          <w:b/>
          <w:noProof/>
          <w:lang w:val="sr-Latn-CS"/>
        </w:rPr>
        <w:t>ocene</w:t>
      </w:r>
      <w:r w:rsidRPr="00B77C2A">
        <w:rPr>
          <w:b/>
          <w:noProof/>
          <w:lang w:val="sr-Latn-CS"/>
        </w:rPr>
        <w:t xml:space="preserve"> </w:t>
      </w:r>
      <w:r>
        <w:rPr>
          <w:b/>
          <w:noProof/>
          <w:lang w:val="sr-Latn-CS"/>
        </w:rPr>
        <w:t>usklađenosti</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njima</w:t>
      </w:r>
      <w:r w:rsidRPr="00B77C2A">
        <w:rPr>
          <w:b/>
          <w:noProof/>
          <w:lang w:val="sr-Latn-CS"/>
        </w:rPr>
        <w:t>,</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v</w:t>
      </w:r>
      <w:r w:rsidRPr="00B77C2A">
        <w:rPr>
          <w:b/>
          <w:noProof/>
          <w:lang w:val="sr-Latn-CS"/>
        </w:rPr>
        <w:t xml:space="preserve">) </w:t>
      </w:r>
      <w:r>
        <w:rPr>
          <w:b/>
          <w:noProof/>
          <w:lang w:val="sr-Latn-CS"/>
        </w:rPr>
        <w:t>Navođenje</w:t>
      </w:r>
      <w:r w:rsidRPr="00B77C2A">
        <w:rPr>
          <w:b/>
          <w:noProof/>
          <w:lang w:val="sr-Latn-CS"/>
        </w:rPr>
        <w:t xml:space="preserve"> </w:t>
      </w:r>
      <w:r>
        <w:rPr>
          <w:b/>
          <w:noProof/>
          <w:lang w:val="sr-Latn-CS"/>
        </w:rPr>
        <w:t>ostalih</w:t>
      </w:r>
      <w:r w:rsidRPr="00B77C2A">
        <w:rPr>
          <w:b/>
          <w:noProof/>
          <w:lang w:val="sr-Latn-CS"/>
        </w:rPr>
        <w:t xml:space="preserve"> </w:t>
      </w:r>
      <w:r>
        <w:rPr>
          <w:b/>
          <w:noProof/>
          <w:lang w:val="sr-Latn-CS"/>
        </w:rPr>
        <w:t>izvora</w:t>
      </w:r>
      <w:r w:rsidRPr="00B77C2A">
        <w:rPr>
          <w:b/>
          <w:noProof/>
          <w:lang w:val="sr-Latn-CS"/>
        </w:rPr>
        <w:t xml:space="preserve"> </w:t>
      </w:r>
      <w:r>
        <w:rPr>
          <w:b/>
          <w:noProof/>
          <w:lang w:val="sr-Latn-CS"/>
        </w:rPr>
        <w:t>prava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 xml:space="preserve"> </w:t>
      </w:r>
      <w:r>
        <w:rPr>
          <w:b/>
          <w:noProof/>
          <w:lang w:val="sr-Latn-CS"/>
        </w:rPr>
        <w:t>i</w:t>
      </w:r>
      <w:r w:rsidRPr="00B77C2A">
        <w:rPr>
          <w:b/>
          <w:noProof/>
          <w:lang w:val="sr-Latn-CS"/>
        </w:rPr>
        <w:t xml:space="preserve"> </w:t>
      </w:r>
      <w:r>
        <w:rPr>
          <w:b/>
          <w:noProof/>
          <w:lang w:val="sr-Latn-CS"/>
        </w:rPr>
        <w:t>usklađenost</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njima</w:t>
      </w:r>
      <w:r w:rsidRPr="00B77C2A">
        <w:rPr>
          <w:b/>
          <w:noProof/>
          <w:lang w:val="sr-Latn-CS"/>
        </w:rPr>
        <w:t>,</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g</w:t>
      </w:r>
      <w:r w:rsidRPr="00B77C2A">
        <w:rPr>
          <w:b/>
          <w:noProof/>
          <w:lang w:val="sr-Latn-CS"/>
        </w:rPr>
        <w:t xml:space="preserve">) </w:t>
      </w:r>
      <w:r>
        <w:rPr>
          <w:b/>
          <w:noProof/>
          <w:lang w:val="sr-Latn-CS"/>
        </w:rPr>
        <w:t>Razlozi</w:t>
      </w:r>
      <w:r w:rsidRPr="00B77C2A">
        <w:rPr>
          <w:b/>
          <w:noProof/>
          <w:lang w:val="sr-Latn-CS"/>
        </w:rPr>
        <w:t xml:space="preserve"> </w:t>
      </w:r>
      <w:r>
        <w:rPr>
          <w:b/>
          <w:noProof/>
          <w:lang w:val="sr-Latn-CS"/>
        </w:rPr>
        <w:t>za</w:t>
      </w:r>
      <w:r w:rsidRPr="00B77C2A">
        <w:rPr>
          <w:b/>
          <w:noProof/>
          <w:lang w:val="sr-Latn-CS"/>
        </w:rPr>
        <w:t xml:space="preserve"> </w:t>
      </w:r>
      <w:r>
        <w:rPr>
          <w:b/>
          <w:noProof/>
          <w:lang w:val="sr-Latn-CS"/>
        </w:rPr>
        <w:t>delimičnu</w:t>
      </w:r>
      <w:r w:rsidRPr="00B77C2A">
        <w:rPr>
          <w:b/>
          <w:noProof/>
          <w:lang w:val="sr-Latn-CS"/>
        </w:rPr>
        <w:t xml:space="preserve"> </w:t>
      </w:r>
      <w:r>
        <w:rPr>
          <w:b/>
          <w:noProof/>
          <w:lang w:val="sr-Latn-CS"/>
        </w:rPr>
        <w:t>usklađenost</w:t>
      </w:r>
      <w:r w:rsidRPr="00B77C2A">
        <w:rPr>
          <w:b/>
          <w:noProof/>
          <w:lang w:val="sr-Latn-CS"/>
        </w:rPr>
        <w:t xml:space="preserve">, </w:t>
      </w:r>
      <w:r>
        <w:rPr>
          <w:b/>
          <w:noProof/>
          <w:lang w:val="sr-Latn-CS"/>
        </w:rPr>
        <w:t>odnosno</w:t>
      </w:r>
      <w:r w:rsidRPr="00B77C2A">
        <w:rPr>
          <w:b/>
          <w:noProof/>
          <w:lang w:val="sr-Latn-CS"/>
        </w:rPr>
        <w:t xml:space="preserve"> </w:t>
      </w:r>
      <w:r>
        <w:rPr>
          <w:b/>
          <w:noProof/>
          <w:lang w:val="sr-Latn-CS"/>
        </w:rPr>
        <w:t>neusklađenost</w:t>
      </w:r>
      <w:r w:rsidRPr="00B77C2A">
        <w:rPr>
          <w:b/>
          <w:noProof/>
          <w:lang w:val="sr-Latn-CS"/>
        </w:rPr>
        <w:t>,</w:t>
      </w:r>
    </w:p>
    <w:p w:rsidR="00B77C2A" w:rsidRPr="00B77C2A" w:rsidRDefault="00B77C2A" w:rsidP="00B77C2A">
      <w:pPr>
        <w:rPr>
          <w:noProof/>
          <w:lang w:val="sr-Latn-CS"/>
        </w:rPr>
      </w:pPr>
      <w:r>
        <w:rPr>
          <w:noProof/>
          <w:lang w:val="sr-Latn-CS"/>
        </w:rPr>
        <w:t>nema</w:t>
      </w:r>
    </w:p>
    <w:p w:rsidR="00B77C2A" w:rsidRPr="00B77C2A" w:rsidRDefault="00B77C2A" w:rsidP="00B77C2A">
      <w:pPr>
        <w:rPr>
          <w:b/>
          <w:noProof/>
          <w:lang w:val="sr-Latn-CS"/>
        </w:rPr>
      </w:pPr>
      <w:r>
        <w:rPr>
          <w:b/>
          <w:noProof/>
          <w:lang w:val="sr-Latn-CS"/>
        </w:rPr>
        <w:t>d</w:t>
      </w:r>
      <w:r w:rsidRPr="00B77C2A">
        <w:rPr>
          <w:b/>
          <w:noProof/>
          <w:lang w:val="sr-Latn-CS"/>
        </w:rPr>
        <w:t xml:space="preserve">) </w:t>
      </w:r>
      <w:r>
        <w:rPr>
          <w:b/>
          <w:noProof/>
          <w:lang w:val="sr-Latn-CS"/>
        </w:rPr>
        <w:t>Rok</w:t>
      </w:r>
      <w:r w:rsidRPr="00B77C2A">
        <w:rPr>
          <w:b/>
          <w:noProof/>
          <w:lang w:val="sr-Latn-CS"/>
        </w:rPr>
        <w:t xml:space="preserve"> </w:t>
      </w:r>
      <w:r>
        <w:rPr>
          <w:b/>
          <w:noProof/>
          <w:lang w:val="sr-Latn-CS"/>
        </w:rPr>
        <w:t>u</w:t>
      </w:r>
      <w:r w:rsidRPr="00B77C2A">
        <w:rPr>
          <w:b/>
          <w:noProof/>
          <w:lang w:val="sr-Latn-CS"/>
        </w:rPr>
        <w:t xml:space="preserve"> </w:t>
      </w:r>
      <w:r>
        <w:rPr>
          <w:b/>
          <w:noProof/>
          <w:lang w:val="sr-Latn-CS"/>
        </w:rPr>
        <w:t>kojem</w:t>
      </w:r>
      <w:r w:rsidRPr="00B77C2A">
        <w:rPr>
          <w:b/>
          <w:noProof/>
          <w:lang w:val="sr-Latn-CS"/>
        </w:rPr>
        <w:t xml:space="preserve"> </w:t>
      </w:r>
      <w:r>
        <w:rPr>
          <w:b/>
          <w:noProof/>
          <w:lang w:val="sr-Latn-CS"/>
        </w:rPr>
        <w:t>je</w:t>
      </w:r>
      <w:r w:rsidRPr="00B77C2A">
        <w:rPr>
          <w:b/>
          <w:noProof/>
          <w:lang w:val="sr-Latn-CS"/>
        </w:rPr>
        <w:t xml:space="preserve"> </w:t>
      </w:r>
      <w:r>
        <w:rPr>
          <w:b/>
          <w:noProof/>
          <w:lang w:val="sr-Latn-CS"/>
        </w:rPr>
        <w:t>predviđeno</w:t>
      </w:r>
      <w:r w:rsidRPr="00B77C2A">
        <w:rPr>
          <w:b/>
          <w:noProof/>
          <w:lang w:val="sr-Latn-CS"/>
        </w:rPr>
        <w:t xml:space="preserve"> </w:t>
      </w:r>
      <w:r>
        <w:rPr>
          <w:b/>
          <w:noProof/>
          <w:lang w:val="sr-Latn-CS"/>
        </w:rPr>
        <w:t>postizanje</w:t>
      </w:r>
      <w:r w:rsidRPr="00B77C2A">
        <w:rPr>
          <w:b/>
          <w:noProof/>
          <w:lang w:val="sr-Latn-CS"/>
        </w:rPr>
        <w:t xml:space="preserve"> </w:t>
      </w:r>
      <w:r>
        <w:rPr>
          <w:b/>
          <w:noProof/>
          <w:lang w:val="sr-Latn-CS"/>
        </w:rPr>
        <w:t>potpune</w:t>
      </w:r>
      <w:r w:rsidRPr="00B77C2A">
        <w:rPr>
          <w:b/>
          <w:noProof/>
          <w:lang w:val="sr-Latn-CS"/>
        </w:rPr>
        <w:t xml:space="preserve"> </w:t>
      </w:r>
      <w:r>
        <w:rPr>
          <w:b/>
          <w:noProof/>
          <w:lang w:val="sr-Latn-CS"/>
        </w:rPr>
        <w:t>usklađenosti</w:t>
      </w:r>
      <w:r w:rsidRPr="00B77C2A">
        <w:rPr>
          <w:b/>
          <w:noProof/>
          <w:lang w:val="sr-Latn-CS"/>
        </w:rPr>
        <w:t xml:space="preserve"> </w:t>
      </w:r>
      <w:r>
        <w:rPr>
          <w:b/>
          <w:noProof/>
          <w:lang w:val="sr-Latn-CS"/>
        </w:rPr>
        <w:t>propisa</w:t>
      </w:r>
      <w:r w:rsidRPr="00B77C2A">
        <w:rPr>
          <w:b/>
          <w:noProof/>
          <w:lang w:val="sr-Latn-CS"/>
        </w:rPr>
        <w:t xml:space="preserve"> </w:t>
      </w:r>
      <w:r>
        <w:rPr>
          <w:b/>
          <w:noProof/>
          <w:lang w:val="sr-Latn-CS"/>
        </w:rPr>
        <w:t>sa</w:t>
      </w:r>
      <w:r w:rsidRPr="00B77C2A">
        <w:rPr>
          <w:b/>
          <w:noProof/>
          <w:lang w:val="sr-Latn-CS"/>
        </w:rPr>
        <w:t xml:space="preserve"> </w:t>
      </w:r>
      <w:r>
        <w:rPr>
          <w:b/>
          <w:noProof/>
          <w:lang w:val="sr-Latn-CS"/>
        </w:rPr>
        <w:t>propisima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p>
    <w:p w:rsidR="00B77C2A" w:rsidRPr="00B77C2A" w:rsidRDefault="00B77C2A" w:rsidP="00B77C2A">
      <w:pPr>
        <w:rPr>
          <w:noProof/>
          <w:lang w:val="sr-Latn-CS"/>
        </w:rPr>
      </w:pPr>
      <w:r>
        <w:rPr>
          <w:noProof/>
          <w:lang w:val="sr-Latn-CS"/>
        </w:rPr>
        <w:t>nema</w:t>
      </w:r>
      <w:r w:rsidRPr="00B77C2A">
        <w:rPr>
          <w:noProof/>
          <w:lang w:val="sr-Latn-CS"/>
        </w:rPr>
        <w:t>.</w:t>
      </w:r>
    </w:p>
    <w:p w:rsidR="00B77C2A" w:rsidRPr="00B77C2A" w:rsidRDefault="00B77C2A" w:rsidP="00B77C2A">
      <w:pPr>
        <w:rPr>
          <w:noProof/>
          <w:lang w:val="sr-Latn-CS"/>
        </w:rPr>
      </w:pPr>
    </w:p>
    <w:p w:rsidR="00B77C2A" w:rsidRPr="00B77C2A" w:rsidRDefault="00B77C2A" w:rsidP="00B77C2A">
      <w:pPr>
        <w:rPr>
          <w:i/>
          <w:noProof/>
          <w:lang w:val="sr-Latn-CS"/>
        </w:rPr>
      </w:pPr>
    </w:p>
    <w:p w:rsidR="00B77C2A" w:rsidRPr="00B77C2A" w:rsidRDefault="00B77C2A" w:rsidP="00B77C2A">
      <w:pPr>
        <w:rPr>
          <w:i/>
          <w:noProof/>
          <w:lang w:val="sr-Latn-CS"/>
        </w:rPr>
      </w:pPr>
    </w:p>
    <w:p w:rsidR="00B77C2A" w:rsidRPr="00B77C2A" w:rsidRDefault="00B77C2A" w:rsidP="00B77C2A">
      <w:pPr>
        <w:rPr>
          <w:b/>
          <w:noProof/>
          <w:color w:val="000000"/>
          <w:lang w:val="sr-Latn-CS"/>
        </w:rPr>
      </w:pPr>
      <w:r w:rsidRPr="00B77C2A">
        <w:rPr>
          <w:b/>
          <w:noProof/>
          <w:lang w:val="sr-Latn-CS"/>
        </w:rPr>
        <w:t xml:space="preserve">5.  </w:t>
      </w:r>
      <w:r>
        <w:rPr>
          <w:b/>
          <w:noProof/>
          <w:lang w:val="sr-Latn-CS"/>
        </w:rPr>
        <w:t>Ukoliko</w:t>
      </w:r>
      <w:r w:rsidRPr="00B77C2A">
        <w:rPr>
          <w:b/>
          <w:noProof/>
          <w:lang w:val="sr-Latn-CS"/>
        </w:rPr>
        <w:t xml:space="preserve"> </w:t>
      </w:r>
      <w:r>
        <w:rPr>
          <w:b/>
          <w:noProof/>
          <w:lang w:val="sr-Latn-CS"/>
        </w:rPr>
        <w:t>ne</w:t>
      </w:r>
      <w:r w:rsidRPr="00B77C2A">
        <w:rPr>
          <w:b/>
          <w:noProof/>
          <w:lang w:val="sr-Latn-CS"/>
        </w:rPr>
        <w:t xml:space="preserve"> </w:t>
      </w:r>
      <w:r>
        <w:rPr>
          <w:b/>
          <w:noProof/>
          <w:lang w:val="sr-Latn-CS"/>
        </w:rPr>
        <w:t>postoje</w:t>
      </w:r>
      <w:r w:rsidRPr="00B77C2A">
        <w:rPr>
          <w:b/>
          <w:noProof/>
          <w:lang w:val="sr-Latn-CS"/>
        </w:rPr>
        <w:t xml:space="preserve"> </w:t>
      </w:r>
      <w:r>
        <w:rPr>
          <w:b/>
          <w:noProof/>
          <w:lang w:val="sr-Latn-CS"/>
        </w:rPr>
        <w:t>odgovarajuće</w:t>
      </w:r>
      <w:r w:rsidRPr="00B77C2A">
        <w:rPr>
          <w:b/>
          <w:noProof/>
          <w:lang w:val="sr-Latn-CS"/>
        </w:rPr>
        <w:t xml:space="preserve"> </w:t>
      </w:r>
      <w:r>
        <w:rPr>
          <w:b/>
          <w:noProof/>
          <w:lang w:val="sr-Latn-CS"/>
        </w:rPr>
        <w:t>nadležnosti</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 xml:space="preserve"> </w:t>
      </w:r>
      <w:r>
        <w:rPr>
          <w:b/>
          <w:noProof/>
          <w:lang w:val="sr-Latn-CS"/>
        </w:rPr>
        <w:t>u</w:t>
      </w:r>
      <w:r w:rsidRPr="00B77C2A">
        <w:rPr>
          <w:b/>
          <w:noProof/>
          <w:lang w:val="sr-Latn-CS"/>
        </w:rPr>
        <w:t xml:space="preserve"> </w:t>
      </w:r>
      <w:r>
        <w:rPr>
          <w:b/>
          <w:noProof/>
          <w:lang w:val="sr-Latn-CS"/>
        </w:rPr>
        <w:t>materiji</w:t>
      </w:r>
      <w:r w:rsidRPr="00B77C2A">
        <w:rPr>
          <w:b/>
          <w:noProof/>
          <w:lang w:val="sr-Latn-CS"/>
        </w:rPr>
        <w:t xml:space="preserve"> </w:t>
      </w:r>
      <w:r>
        <w:rPr>
          <w:b/>
          <w:noProof/>
          <w:lang w:val="sr-Latn-CS"/>
        </w:rPr>
        <w:t>koju</w:t>
      </w:r>
      <w:r w:rsidRPr="00B77C2A">
        <w:rPr>
          <w:b/>
          <w:noProof/>
          <w:lang w:val="sr-Latn-CS"/>
        </w:rPr>
        <w:t xml:space="preserve"> </w:t>
      </w:r>
      <w:r>
        <w:rPr>
          <w:b/>
          <w:noProof/>
          <w:lang w:val="sr-Latn-CS"/>
        </w:rPr>
        <w:t>reguliše</w:t>
      </w:r>
      <w:r w:rsidRPr="00B77C2A">
        <w:rPr>
          <w:b/>
          <w:noProof/>
          <w:lang w:val="sr-Latn-CS"/>
        </w:rPr>
        <w:t xml:space="preserve"> </w:t>
      </w:r>
      <w:r>
        <w:rPr>
          <w:b/>
          <w:noProof/>
          <w:lang w:val="sr-Latn-CS"/>
        </w:rPr>
        <w:t>propis</w:t>
      </w:r>
      <w:r w:rsidRPr="00B77C2A">
        <w:rPr>
          <w:b/>
          <w:noProof/>
          <w:lang w:val="sr-Latn-CS"/>
        </w:rPr>
        <w:t xml:space="preserve">, </w:t>
      </w:r>
      <w:r>
        <w:rPr>
          <w:b/>
          <w:noProof/>
          <w:lang w:val="sr-Latn-CS"/>
        </w:rPr>
        <w:t>i</w:t>
      </w:r>
      <w:r w:rsidRPr="00B77C2A">
        <w:rPr>
          <w:b/>
          <w:noProof/>
          <w:lang w:val="sr-Latn-CS"/>
        </w:rPr>
        <w:t>/</w:t>
      </w:r>
      <w:r>
        <w:rPr>
          <w:b/>
          <w:noProof/>
          <w:lang w:val="sr-Latn-CS"/>
        </w:rPr>
        <w:t>ili</w:t>
      </w:r>
      <w:r w:rsidRPr="00B77C2A">
        <w:rPr>
          <w:b/>
          <w:noProof/>
          <w:lang w:val="sr-Latn-CS"/>
        </w:rPr>
        <w:t xml:space="preserve"> </w:t>
      </w:r>
      <w:r>
        <w:rPr>
          <w:b/>
          <w:noProof/>
          <w:lang w:val="sr-Latn-CS"/>
        </w:rPr>
        <w:t>ne</w:t>
      </w:r>
      <w:r w:rsidRPr="00B77C2A">
        <w:rPr>
          <w:b/>
          <w:noProof/>
          <w:lang w:val="sr-Latn-CS"/>
        </w:rPr>
        <w:t xml:space="preserve"> </w:t>
      </w:r>
      <w:r>
        <w:rPr>
          <w:b/>
          <w:noProof/>
          <w:lang w:val="sr-Latn-CS"/>
        </w:rPr>
        <w:t>postoje</w:t>
      </w:r>
      <w:r w:rsidRPr="00B77C2A">
        <w:rPr>
          <w:b/>
          <w:noProof/>
          <w:lang w:val="sr-Latn-CS"/>
        </w:rPr>
        <w:t xml:space="preserve"> </w:t>
      </w:r>
      <w:r>
        <w:rPr>
          <w:b/>
          <w:noProof/>
          <w:lang w:val="sr-Latn-CS"/>
        </w:rPr>
        <w:t>odgovarajući</w:t>
      </w:r>
      <w:r w:rsidRPr="00B77C2A">
        <w:rPr>
          <w:b/>
          <w:noProof/>
          <w:lang w:val="sr-Latn-CS"/>
        </w:rPr>
        <w:t xml:space="preserve"> </w:t>
      </w:r>
      <w:r>
        <w:rPr>
          <w:b/>
          <w:noProof/>
          <w:lang w:val="sr-Latn-CS"/>
        </w:rPr>
        <w:t>sekundarni</w:t>
      </w:r>
      <w:r w:rsidRPr="00B77C2A">
        <w:rPr>
          <w:b/>
          <w:noProof/>
          <w:lang w:val="sr-Latn-CS"/>
        </w:rPr>
        <w:t xml:space="preserve"> </w:t>
      </w:r>
      <w:r>
        <w:rPr>
          <w:b/>
          <w:noProof/>
          <w:lang w:val="sr-Latn-CS"/>
        </w:rPr>
        <w:t>izvori</w:t>
      </w:r>
      <w:r w:rsidRPr="00B77C2A">
        <w:rPr>
          <w:b/>
          <w:noProof/>
          <w:lang w:val="sr-Latn-CS"/>
        </w:rPr>
        <w:t xml:space="preserve"> </w:t>
      </w:r>
      <w:r>
        <w:rPr>
          <w:b/>
          <w:noProof/>
          <w:lang w:val="sr-Latn-CS"/>
        </w:rPr>
        <w:t>prava</w:t>
      </w:r>
      <w:r w:rsidRPr="00B77C2A">
        <w:rPr>
          <w:b/>
          <w:noProof/>
          <w:color w:val="000000"/>
          <w:lang w:val="sr-Latn-CS"/>
        </w:rPr>
        <w:t xml:space="preserve"> </w:t>
      </w:r>
      <w:r>
        <w:rPr>
          <w:b/>
          <w:noProof/>
          <w:color w:val="000000"/>
          <w:lang w:val="sr-Latn-CS"/>
        </w:rPr>
        <w:t>Evropske</w:t>
      </w:r>
      <w:r w:rsidRPr="00B77C2A">
        <w:rPr>
          <w:b/>
          <w:noProof/>
          <w:color w:val="000000"/>
          <w:lang w:val="sr-Latn-CS"/>
        </w:rPr>
        <w:t xml:space="preserve"> </w:t>
      </w:r>
      <w:r>
        <w:rPr>
          <w:b/>
          <w:noProof/>
          <w:color w:val="000000"/>
          <w:lang w:val="sr-Latn-CS"/>
        </w:rPr>
        <w:t>unije</w:t>
      </w:r>
      <w:r w:rsidRPr="00B77C2A">
        <w:rPr>
          <w:b/>
          <w:noProof/>
          <w:color w:val="000000"/>
          <w:lang w:val="sr-Latn-CS"/>
        </w:rPr>
        <w:t xml:space="preserve"> </w:t>
      </w:r>
      <w:r>
        <w:rPr>
          <w:b/>
          <w:noProof/>
          <w:color w:val="000000"/>
          <w:lang w:val="sr-Latn-CS"/>
        </w:rPr>
        <w:t>sa</w:t>
      </w:r>
      <w:r w:rsidRPr="00B77C2A">
        <w:rPr>
          <w:b/>
          <w:noProof/>
          <w:color w:val="000000"/>
          <w:lang w:val="sr-Latn-CS"/>
        </w:rPr>
        <w:t xml:space="preserve"> </w:t>
      </w:r>
      <w:r>
        <w:rPr>
          <w:b/>
          <w:noProof/>
          <w:color w:val="000000"/>
          <w:lang w:val="sr-Latn-CS"/>
        </w:rPr>
        <w:t>kojima</w:t>
      </w:r>
      <w:r w:rsidRPr="00B77C2A">
        <w:rPr>
          <w:b/>
          <w:noProof/>
          <w:color w:val="000000"/>
          <w:lang w:val="sr-Latn-CS"/>
        </w:rPr>
        <w:t xml:space="preserve"> </w:t>
      </w:r>
      <w:r>
        <w:rPr>
          <w:b/>
          <w:noProof/>
          <w:color w:val="000000"/>
          <w:lang w:val="sr-Latn-CS"/>
        </w:rPr>
        <w:t>je</w:t>
      </w:r>
      <w:r w:rsidRPr="00B77C2A">
        <w:rPr>
          <w:b/>
          <w:noProof/>
          <w:color w:val="000000"/>
          <w:lang w:val="sr-Latn-CS"/>
        </w:rPr>
        <w:t xml:space="preserve"> </w:t>
      </w:r>
      <w:r>
        <w:rPr>
          <w:b/>
          <w:noProof/>
          <w:color w:val="000000"/>
          <w:lang w:val="sr-Latn-CS"/>
        </w:rPr>
        <w:t>potrebno</w:t>
      </w:r>
      <w:r w:rsidRPr="00B77C2A">
        <w:rPr>
          <w:b/>
          <w:noProof/>
          <w:color w:val="000000"/>
          <w:lang w:val="sr-Latn-CS"/>
        </w:rPr>
        <w:t xml:space="preserve"> </w:t>
      </w:r>
      <w:r>
        <w:rPr>
          <w:b/>
          <w:noProof/>
          <w:color w:val="000000"/>
          <w:lang w:val="sr-Latn-CS"/>
        </w:rPr>
        <w:t>obezbediti</w:t>
      </w:r>
      <w:r w:rsidRPr="00B77C2A">
        <w:rPr>
          <w:b/>
          <w:noProof/>
          <w:color w:val="000000"/>
          <w:lang w:val="sr-Latn-CS"/>
        </w:rPr>
        <w:t xml:space="preserve"> </w:t>
      </w:r>
      <w:r>
        <w:rPr>
          <w:b/>
          <w:noProof/>
          <w:color w:val="000000"/>
          <w:lang w:val="sr-Latn-CS"/>
        </w:rPr>
        <w:t>usklađenost</w:t>
      </w:r>
      <w:r w:rsidRPr="00B77C2A">
        <w:rPr>
          <w:b/>
          <w:noProof/>
          <w:color w:val="000000"/>
          <w:lang w:val="sr-Latn-CS"/>
        </w:rPr>
        <w:t xml:space="preserve">, </w:t>
      </w:r>
      <w:r>
        <w:rPr>
          <w:b/>
          <w:noProof/>
          <w:color w:val="000000"/>
          <w:lang w:val="sr-Latn-CS"/>
        </w:rPr>
        <w:t>potrebno</w:t>
      </w:r>
      <w:r w:rsidRPr="00B77C2A">
        <w:rPr>
          <w:b/>
          <w:noProof/>
          <w:color w:val="000000"/>
          <w:lang w:val="sr-Latn-CS"/>
        </w:rPr>
        <w:t xml:space="preserve"> </w:t>
      </w:r>
      <w:r>
        <w:rPr>
          <w:b/>
          <w:noProof/>
          <w:color w:val="000000"/>
          <w:lang w:val="sr-Latn-CS"/>
        </w:rPr>
        <w:t>je</w:t>
      </w:r>
      <w:r w:rsidRPr="00B77C2A">
        <w:rPr>
          <w:b/>
          <w:noProof/>
          <w:color w:val="000000"/>
          <w:lang w:val="sr-Latn-CS"/>
        </w:rPr>
        <w:t xml:space="preserve"> </w:t>
      </w:r>
      <w:r>
        <w:rPr>
          <w:b/>
          <w:noProof/>
          <w:color w:val="000000"/>
          <w:lang w:val="sr-Latn-CS"/>
        </w:rPr>
        <w:t>obrazložiti</w:t>
      </w:r>
      <w:r w:rsidRPr="00B77C2A">
        <w:rPr>
          <w:b/>
          <w:noProof/>
          <w:color w:val="000000"/>
          <w:lang w:val="sr-Latn-CS"/>
        </w:rPr>
        <w:t xml:space="preserve"> </w:t>
      </w:r>
      <w:r>
        <w:rPr>
          <w:b/>
          <w:noProof/>
          <w:color w:val="000000"/>
          <w:lang w:val="sr-Latn-CS"/>
        </w:rPr>
        <w:t>tu</w:t>
      </w:r>
      <w:r w:rsidRPr="00B77C2A">
        <w:rPr>
          <w:b/>
          <w:noProof/>
          <w:color w:val="000000"/>
          <w:lang w:val="sr-Latn-CS"/>
        </w:rPr>
        <w:t xml:space="preserve"> </w:t>
      </w:r>
      <w:r>
        <w:rPr>
          <w:b/>
          <w:noProof/>
          <w:color w:val="000000"/>
          <w:lang w:val="sr-Latn-CS"/>
        </w:rPr>
        <w:t>činjenicu</w:t>
      </w:r>
      <w:r w:rsidRPr="00B77C2A">
        <w:rPr>
          <w:b/>
          <w:noProof/>
          <w:color w:val="000000"/>
          <w:lang w:val="sr-Latn-CS"/>
        </w:rPr>
        <w:t xml:space="preserve">. </w:t>
      </w:r>
      <w:r>
        <w:rPr>
          <w:b/>
          <w:noProof/>
          <w:color w:val="000000"/>
          <w:lang w:val="sr-Latn-CS"/>
        </w:rPr>
        <w:t>U</w:t>
      </w:r>
      <w:r w:rsidRPr="00B77C2A">
        <w:rPr>
          <w:b/>
          <w:noProof/>
          <w:color w:val="000000"/>
          <w:lang w:val="sr-Latn-CS"/>
        </w:rPr>
        <w:t xml:space="preserve"> </w:t>
      </w:r>
      <w:r>
        <w:rPr>
          <w:b/>
          <w:noProof/>
          <w:color w:val="000000"/>
          <w:lang w:val="sr-Latn-CS"/>
        </w:rPr>
        <w:t>ovom</w:t>
      </w:r>
      <w:r w:rsidRPr="00B77C2A">
        <w:rPr>
          <w:b/>
          <w:noProof/>
          <w:color w:val="000000"/>
          <w:lang w:val="sr-Latn-CS"/>
        </w:rPr>
        <w:t xml:space="preserve"> </w:t>
      </w:r>
      <w:r>
        <w:rPr>
          <w:b/>
          <w:noProof/>
          <w:color w:val="000000"/>
          <w:lang w:val="sr-Latn-CS"/>
        </w:rPr>
        <w:t>slučaju</w:t>
      </w:r>
      <w:r w:rsidRPr="00B77C2A">
        <w:rPr>
          <w:b/>
          <w:noProof/>
          <w:color w:val="000000"/>
          <w:lang w:val="sr-Latn-CS"/>
        </w:rPr>
        <w:t xml:space="preserve">, </w:t>
      </w:r>
      <w:r>
        <w:rPr>
          <w:b/>
          <w:noProof/>
          <w:color w:val="000000"/>
          <w:lang w:val="sr-Latn-CS"/>
        </w:rPr>
        <w:t>nije</w:t>
      </w:r>
      <w:r w:rsidRPr="00B77C2A">
        <w:rPr>
          <w:b/>
          <w:noProof/>
          <w:color w:val="000000"/>
          <w:lang w:val="sr-Latn-CS"/>
        </w:rPr>
        <w:t xml:space="preserve"> </w:t>
      </w:r>
      <w:r>
        <w:rPr>
          <w:b/>
          <w:noProof/>
          <w:color w:val="000000"/>
          <w:lang w:val="sr-Latn-CS"/>
        </w:rPr>
        <w:t>potrebno</w:t>
      </w:r>
      <w:r w:rsidRPr="00B77C2A">
        <w:rPr>
          <w:b/>
          <w:noProof/>
          <w:color w:val="000000"/>
          <w:lang w:val="sr-Latn-CS"/>
        </w:rPr>
        <w:t xml:space="preserve"> </w:t>
      </w:r>
      <w:r>
        <w:rPr>
          <w:b/>
          <w:noProof/>
          <w:color w:val="000000"/>
          <w:lang w:val="sr-Latn-CS"/>
        </w:rPr>
        <w:t>popunjavati</w:t>
      </w:r>
      <w:r w:rsidRPr="00B77C2A">
        <w:rPr>
          <w:b/>
          <w:noProof/>
          <w:color w:val="000000"/>
          <w:lang w:val="sr-Latn-CS"/>
        </w:rPr>
        <w:t xml:space="preserve"> </w:t>
      </w:r>
      <w:r>
        <w:rPr>
          <w:b/>
          <w:noProof/>
          <w:color w:val="000000"/>
          <w:lang w:val="sr-Latn-CS"/>
        </w:rPr>
        <w:t>Tabelu</w:t>
      </w:r>
      <w:r w:rsidRPr="00B77C2A">
        <w:rPr>
          <w:b/>
          <w:noProof/>
          <w:color w:val="000000"/>
          <w:lang w:val="sr-Latn-CS"/>
        </w:rPr>
        <w:t xml:space="preserve"> </w:t>
      </w:r>
      <w:r>
        <w:rPr>
          <w:b/>
          <w:noProof/>
          <w:color w:val="000000"/>
          <w:lang w:val="sr-Latn-CS"/>
        </w:rPr>
        <w:t>usklađenosti</w:t>
      </w:r>
      <w:r w:rsidRPr="00B77C2A">
        <w:rPr>
          <w:b/>
          <w:noProof/>
          <w:color w:val="000000"/>
          <w:lang w:val="sr-Latn-CS"/>
        </w:rPr>
        <w:t xml:space="preserve"> </w:t>
      </w:r>
      <w:r>
        <w:rPr>
          <w:b/>
          <w:noProof/>
          <w:color w:val="000000"/>
          <w:lang w:val="sr-Latn-CS"/>
        </w:rPr>
        <w:t>propisa</w:t>
      </w:r>
      <w:r w:rsidRPr="00B77C2A">
        <w:rPr>
          <w:b/>
          <w:noProof/>
          <w:color w:val="000000"/>
          <w:lang w:val="sr-Latn-CS"/>
        </w:rPr>
        <w:t xml:space="preserve">. </w:t>
      </w:r>
      <w:r>
        <w:rPr>
          <w:b/>
          <w:noProof/>
          <w:color w:val="000000"/>
          <w:lang w:val="sr-Latn-CS"/>
        </w:rPr>
        <w:t>Tabelu</w:t>
      </w:r>
      <w:r w:rsidRPr="00B77C2A">
        <w:rPr>
          <w:b/>
          <w:noProof/>
          <w:color w:val="000000"/>
          <w:lang w:val="sr-Latn-CS"/>
        </w:rPr>
        <w:t xml:space="preserve"> </w:t>
      </w:r>
      <w:r>
        <w:rPr>
          <w:b/>
          <w:noProof/>
          <w:color w:val="000000"/>
          <w:lang w:val="sr-Latn-CS"/>
        </w:rPr>
        <w:t>usklađenosti</w:t>
      </w:r>
      <w:r w:rsidRPr="00B77C2A">
        <w:rPr>
          <w:b/>
          <w:noProof/>
          <w:color w:val="000000"/>
          <w:lang w:val="sr-Latn-CS"/>
        </w:rPr>
        <w:t xml:space="preserve"> </w:t>
      </w:r>
      <w:r>
        <w:rPr>
          <w:b/>
          <w:noProof/>
          <w:color w:val="000000"/>
          <w:lang w:val="sr-Latn-CS"/>
        </w:rPr>
        <w:t>nije</w:t>
      </w:r>
      <w:r w:rsidRPr="00B77C2A">
        <w:rPr>
          <w:b/>
          <w:noProof/>
          <w:color w:val="000000"/>
          <w:lang w:val="sr-Latn-CS"/>
        </w:rPr>
        <w:t xml:space="preserve"> </w:t>
      </w:r>
      <w:r>
        <w:rPr>
          <w:b/>
          <w:noProof/>
          <w:color w:val="000000"/>
          <w:lang w:val="sr-Latn-CS"/>
        </w:rPr>
        <w:t>potrebno</w:t>
      </w:r>
      <w:r w:rsidRPr="00B77C2A">
        <w:rPr>
          <w:b/>
          <w:noProof/>
          <w:color w:val="000000"/>
          <w:lang w:val="sr-Latn-CS"/>
        </w:rPr>
        <w:t xml:space="preserve"> </w:t>
      </w:r>
      <w:r>
        <w:rPr>
          <w:b/>
          <w:noProof/>
          <w:color w:val="000000"/>
          <w:lang w:val="sr-Latn-CS"/>
        </w:rPr>
        <w:t>popunjavati</w:t>
      </w:r>
      <w:r w:rsidRPr="00B77C2A">
        <w:rPr>
          <w:b/>
          <w:noProof/>
          <w:color w:val="000000"/>
          <w:lang w:val="sr-Latn-CS"/>
        </w:rPr>
        <w:t xml:space="preserve"> </w:t>
      </w:r>
      <w:r>
        <w:rPr>
          <w:b/>
          <w:noProof/>
          <w:color w:val="000000"/>
          <w:lang w:val="sr-Latn-CS"/>
        </w:rPr>
        <w:t>i</w:t>
      </w:r>
      <w:r w:rsidRPr="00B77C2A">
        <w:rPr>
          <w:b/>
          <w:noProof/>
          <w:color w:val="000000"/>
          <w:lang w:val="sr-Latn-CS"/>
        </w:rPr>
        <w:t xml:space="preserve"> </w:t>
      </w:r>
      <w:r>
        <w:rPr>
          <w:b/>
          <w:noProof/>
          <w:color w:val="000000"/>
          <w:lang w:val="sr-Latn-CS"/>
        </w:rPr>
        <w:lastRenderedPageBreak/>
        <w:t>ukoliko</w:t>
      </w:r>
      <w:r w:rsidRPr="00B77C2A">
        <w:rPr>
          <w:b/>
          <w:noProof/>
          <w:color w:val="000000"/>
          <w:lang w:val="sr-Latn-CS"/>
        </w:rPr>
        <w:t xml:space="preserve"> </w:t>
      </w:r>
      <w:r>
        <w:rPr>
          <w:b/>
          <w:noProof/>
          <w:color w:val="000000"/>
          <w:lang w:val="sr-Latn-CS"/>
        </w:rPr>
        <w:t>se</w:t>
      </w:r>
      <w:r w:rsidRPr="00B77C2A">
        <w:rPr>
          <w:b/>
          <w:noProof/>
          <w:color w:val="000000"/>
          <w:lang w:val="sr-Latn-CS"/>
        </w:rPr>
        <w:t xml:space="preserve"> </w:t>
      </w:r>
      <w:r>
        <w:rPr>
          <w:b/>
          <w:noProof/>
          <w:color w:val="000000"/>
          <w:lang w:val="sr-Latn-CS"/>
        </w:rPr>
        <w:t>domaćim</w:t>
      </w:r>
      <w:r w:rsidRPr="00B77C2A">
        <w:rPr>
          <w:b/>
          <w:noProof/>
          <w:color w:val="000000"/>
          <w:lang w:val="sr-Latn-CS"/>
        </w:rPr>
        <w:t xml:space="preserve"> </w:t>
      </w:r>
      <w:r>
        <w:rPr>
          <w:b/>
          <w:noProof/>
          <w:color w:val="000000"/>
          <w:lang w:val="sr-Latn-CS"/>
        </w:rPr>
        <w:t>propisom</w:t>
      </w:r>
      <w:r w:rsidRPr="00B77C2A">
        <w:rPr>
          <w:b/>
          <w:noProof/>
          <w:color w:val="000000"/>
          <w:lang w:val="sr-Latn-CS"/>
        </w:rPr>
        <w:t xml:space="preserve"> </w:t>
      </w:r>
      <w:r>
        <w:rPr>
          <w:b/>
          <w:noProof/>
          <w:color w:val="000000"/>
          <w:lang w:val="sr-Latn-CS"/>
        </w:rPr>
        <w:t>ne</w:t>
      </w:r>
      <w:r w:rsidRPr="00B77C2A">
        <w:rPr>
          <w:b/>
          <w:noProof/>
          <w:color w:val="000000"/>
          <w:lang w:val="sr-Latn-CS"/>
        </w:rPr>
        <w:t xml:space="preserve"> </w:t>
      </w:r>
      <w:r>
        <w:rPr>
          <w:b/>
          <w:noProof/>
          <w:color w:val="000000"/>
          <w:lang w:val="sr-Latn-CS"/>
        </w:rPr>
        <w:t>vrši</w:t>
      </w:r>
      <w:r w:rsidRPr="00B77C2A">
        <w:rPr>
          <w:b/>
          <w:noProof/>
          <w:color w:val="000000"/>
          <w:lang w:val="sr-Latn-CS"/>
        </w:rPr>
        <w:t xml:space="preserve"> </w:t>
      </w:r>
      <w:r>
        <w:rPr>
          <w:b/>
          <w:noProof/>
          <w:color w:val="000000"/>
          <w:lang w:val="sr-Latn-CS"/>
        </w:rPr>
        <w:t>prenos</w:t>
      </w:r>
      <w:r w:rsidRPr="00B77C2A">
        <w:rPr>
          <w:b/>
          <w:noProof/>
          <w:color w:val="000000"/>
          <w:lang w:val="sr-Latn-CS"/>
        </w:rPr>
        <w:t xml:space="preserve"> </w:t>
      </w:r>
      <w:r>
        <w:rPr>
          <w:b/>
          <w:noProof/>
          <w:color w:val="000000"/>
          <w:lang w:val="sr-Latn-CS"/>
        </w:rPr>
        <w:t>odredbi</w:t>
      </w:r>
      <w:r w:rsidRPr="00B77C2A">
        <w:rPr>
          <w:b/>
          <w:noProof/>
          <w:color w:val="000000"/>
          <w:lang w:val="sr-Latn-CS"/>
        </w:rPr>
        <w:t xml:space="preserve"> </w:t>
      </w:r>
      <w:r>
        <w:rPr>
          <w:b/>
          <w:noProof/>
          <w:color w:val="000000"/>
          <w:lang w:val="sr-Latn-CS"/>
        </w:rPr>
        <w:t>sekundarnog</w:t>
      </w:r>
      <w:r w:rsidRPr="00B77C2A">
        <w:rPr>
          <w:b/>
          <w:noProof/>
          <w:color w:val="000000"/>
          <w:lang w:val="sr-Latn-CS"/>
        </w:rPr>
        <w:t xml:space="preserve"> </w:t>
      </w:r>
      <w:r>
        <w:rPr>
          <w:b/>
          <w:noProof/>
          <w:color w:val="000000"/>
          <w:lang w:val="sr-Latn-CS"/>
        </w:rPr>
        <w:t>izvora</w:t>
      </w:r>
      <w:r w:rsidRPr="00B77C2A">
        <w:rPr>
          <w:b/>
          <w:noProof/>
          <w:color w:val="000000"/>
          <w:lang w:val="sr-Latn-CS"/>
        </w:rPr>
        <w:t xml:space="preserve"> </w:t>
      </w:r>
      <w:r>
        <w:rPr>
          <w:b/>
          <w:noProof/>
          <w:color w:val="000000"/>
          <w:lang w:val="sr-Latn-CS"/>
        </w:rPr>
        <w:t>prava</w:t>
      </w:r>
      <w:r w:rsidRPr="00B77C2A">
        <w:rPr>
          <w:b/>
          <w:noProof/>
          <w:color w:val="000000"/>
          <w:lang w:val="sr-Latn-CS"/>
        </w:rPr>
        <w:t xml:space="preserve"> </w:t>
      </w:r>
      <w:r>
        <w:rPr>
          <w:b/>
          <w:noProof/>
          <w:color w:val="000000"/>
          <w:lang w:val="sr-Latn-CS"/>
        </w:rPr>
        <w:t>Evropske</w:t>
      </w:r>
      <w:r w:rsidRPr="00B77C2A">
        <w:rPr>
          <w:b/>
          <w:noProof/>
          <w:color w:val="000000"/>
          <w:lang w:val="sr-Latn-CS"/>
        </w:rPr>
        <w:t xml:space="preserve"> </w:t>
      </w:r>
      <w:r>
        <w:rPr>
          <w:b/>
          <w:noProof/>
          <w:color w:val="000000"/>
          <w:lang w:val="sr-Latn-CS"/>
        </w:rPr>
        <w:t>unije</w:t>
      </w:r>
      <w:r w:rsidRPr="00B77C2A">
        <w:rPr>
          <w:b/>
          <w:noProof/>
          <w:color w:val="000000"/>
          <w:lang w:val="sr-Latn-CS"/>
        </w:rPr>
        <w:t xml:space="preserve"> </w:t>
      </w:r>
      <w:r>
        <w:rPr>
          <w:b/>
          <w:noProof/>
          <w:color w:val="000000"/>
          <w:lang w:val="sr-Latn-CS"/>
        </w:rPr>
        <w:t>već</w:t>
      </w:r>
      <w:r w:rsidRPr="00B77C2A">
        <w:rPr>
          <w:b/>
          <w:noProof/>
          <w:color w:val="000000"/>
          <w:lang w:val="sr-Latn-CS"/>
        </w:rPr>
        <w:t xml:space="preserve"> </w:t>
      </w:r>
      <w:r>
        <w:rPr>
          <w:b/>
          <w:noProof/>
          <w:color w:val="000000"/>
          <w:lang w:val="sr-Latn-CS"/>
        </w:rPr>
        <w:t>se</w:t>
      </w:r>
      <w:r w:rsidRPr="00B77C2A">
        <w:rPr>
          <w:b/>
          <w:noProof/>
          <w:color w:val="000000"/>
          <w:lang w:val="sr-Latn-CS"/>
        </w:rPr>
        <w:t xml:space="preserve"> </w:t>
      </w:r>
      <w:r>
        <w:rPr>
          <w:b/>
          <w:noProof/>
          <w:color w:val="000000"/>
          <w:lang w:val="sr-Latn-CS"/>
        </w:rPr>
        <w:t>isključivo</w:t>
      </w:r>
      <w:r w:rsidRPr="00B77C2A">
        <w:rPr>
          <w:b/>
          <w:noProof/>
          <w:color w:val="000000"/>
          <w:lang w:val="sr-Latn-CS"/>
        </w:rPr>
        <w:t xml:space="preserve"> </w:t>
      </w:r>
      <w:r>
        <w:rPr>
          <w:b/>
          <w:noProof/>
          <w:color w:val="000000"/>
          <w:lang w:val="sr-Latn-CS"/>
        </w:rPr>
        <w:t>vrši</w:t>
      </w:r>
      <w:r w:rsidRPr="00B77C2A">
        <w:rPr>
          <w:b/>
          <w:noProof/>
          <w:color w:val="000000"/>
          <w:lang w:val="sr-Latn-CS"/>
        </w:rPr>
        <w:t xml:space="preserve"> </w:t>
      </w:r>
      <w:r>
        <w:rPr>
          <w:b/>
          <w:noProof/>
          <w:color w:val="000000"/>
          <w:lang w:val="sr-Latn-CS"/>
        </w:rPr>
        <w:t>primena</w:t>
      </w:r>
      <w:r w:rsidRPr="00B77C2A">
        <w:rPr>
          <w:b/>
          <w:noProof/>
          <w:color w:val="000000"/>
          <w:lang w:val="sr-Latn-CS"/>
        </w:rPr>
        <w:t xml:space="preserve"> </w:t>
      </w:r>
      <w:r>
        <w:rPr>
          <w:b/>
          <w:noProof/>
          <w:color w:val="000000"/>
          <w:lang w:val="sr-Latn-CS"/>
        </w:rPr>
        <w:t>ili</w:t>
      </w:r>
      <w:r w:rsidRPr="00B77C2A">
        <w:rPr>
          <w:b/>
          <w:noProof/>
          <w:color w:val="000000"/>
          <w:lang w:val="sr-Latn-CS"/>
        </w:rPr>
        <w:t xml:space="preserve"> </w:t>
      </w:r>
      <w:r>
        <w:rPr>
          <w:b/>
          <w:noProof/>
          <w:color w:val="000000"/>
          <w:lang w:val="sr-Latn-CS"/>
        </w:rPr>
        <w:t>sprovođenje</w:t>
      </w:r>
      <w:r w:rsidRPr="00B77C2A">
        <w:rPr>
          <w:b/>
          <w:noProof/>
          <w:color w:val="000000"/>
          <w:lang w:val="sr-Latn-CS"/>
        </w:rPr>
        <w:t xml:space="preserve"> </w:t>
      </w:r>
      <w:r>
        <w:rPr>
          <w:b/>
          <w:noProof/>
          <w:color w:val="000000"/>
          <w:lang w:val="sr-Latn-CS"/>
        </w:rPr>
        <w:t>nekog</w:t>
      </w:r>
      <w:r w:rsidRPr="00B77C2A">
        <w:rPr>
          <w:b/>
          <w:noProof/>
          <w:color w:val="000000"/>
          <w:lang w:val="sr-Latn-CS"/>
        </w:rPr>
        <w:t xml:space="preserve"> </w:t>
      </w:r>
      <w:r>
        <w:rPr>
          <w:b/>
          <w:noProof/>
          <w:color w:val="000000"/>
          <w:lang w:val="sr-Latn-CS"/>
        </w:rPr>
        <w:t>zahteva</w:t>
      </w:r>
      <w:r w:rsidRPr="00B77C2A">
        <w:rPr>
          <w:b/>
          <w:noProof/>
          <w:color w:val="000000"/>
          <w:lang w:val="sr-Latn-CS"/>
        </w:rPr>
        <w:t xml:space="preserve"> </w:t>
      </w:r>
      <w:r>
        <w:rPr>
          <w:b/>
          <w:noProof/>
          <w:color w:val="000000"/>
          <w:lang w:val="sr-Latn-CS"/>
        </w:rPr>
        <w:t>koji</w:t>
      </w:r>
      <w:r w:rsidRPr="00B77C2A">
        <w:rPr>
          <w:b/>
          <w:noProof/>
          <w:color w:val="000000"/>
          <w:lang w:val="sr-Latn-CS"/>
        </w:rPr>
        <w:t xml:space="preserve"> </w:t>
      </w:r>
      <w:r>
        <w:rPr>
          <w:b/>
          <w:noProof/>
          <w:color w:val="000000"/>
          <w:lang w:val="sr-Latn-CS"/>
        </w:rPr>
        <w:t>proizilazi</w:t>
      </w:r>
      <w:r w:rsidRPr="00B77C2A">
        <w:rPr>
          <w:b/>
          <w:noProof/>
          <w:color w:val="000000"/>
          <w:lang w:val="sr-Latn-CS"/>
        </w:rPr>
        <w:t xml:space="preserve"> </w:t>
      </w:r>
      <w:r>
        <w:rPr>
          <w:b/>
          <w:noProof/>
          <w:color w:val="000000"/>
          <w:lang w:val="sr-Latn-CS"/>
        </w:rPr>
        <w:t>iz</w:t>
      </w:r>
      <w:r w:rsidRPr="00B77C2A">
        <w:rPr>
          <w:b/>
          <w:noProof/>
          <w:color w:val="000000"/>
          <w:lang w:val="sr-Latn-CS"/>
        </w:rPr>
        <w:t xml:space="preserve"> </w:t>
      </w:r>
      <w:r>
        <w:rPr>
          <w:b/>
          <w:noProof/>
          <w:color w:val="000000"/>
          <w:lang w:val="sr-Latn-CS"/>
        </w:rPr>
        <w:t>odredbe</w:t>
      </w:r>
      <w:r w:rsidRPr="00B77C2A">
        <w:rPr>
          <w:b/>
          <w:noProof/>
          <w:color w:val="000000"/>
          <w:lang w:val="sr-Latn-CS"/>
        </w:rPr>
        <w:t xml:space="preserve"> </w:t>
      </w:r>
      <w:r>
        <w:rPr>
          <w:b/>
          <w:noProof/>
          <w:color w:val="000000"/>
          <w:lang w:val="sr-Latn-CS"/>
        </w:rPr>
        <w:t>sekundarnog</w:t>
      </w:r>
      <w:r w:rsidRPr="00B77C2A">
        <w:rPr>
          <w:b/>
          <w:noProof/>
          <w:color w:val="000000"/>
          <w:lang w:val="sr-Latn-CS"/>
        </w:rPr>
        <w:t xml:space="preserve"> </w:t>
      </w:r>
      <w:r>
        <w:rPr>
          <w:b/>
          <w:noProof/>
          <w:color w:val="000000"/>
          <w:lang w:val="sr-Latn-CS"/>
        </w:rPr>
        <w:t>izvora</w:t>
      </w:r>
      <w:r w:rsidRPr="00B77C2A">
        <w:rPr>
          <w:b/>
          <w:noProof/>
          <w:color w:val="000000"/>
          <w:lang w:val="sr-Latn-CS"/>
        </w:rPr>
        <w:t xml:space="preserve"> </w:t>
      </w:r>
      <w:r>
        <w:rPr>
          <w:b/>
          <w:noProof/>
          <w:color w:val="000000"/>
          <w:lang w:val="sr-Latn-CS"/>
        </w:rPr>
        <w:t>prava</w:t>
      </w:r>
      <w:r w:rsidRPr="00B77C2A">
        <w:rPr>
          <w:b/>
          <w:noProof/>
          <w:color w:val="000000"/>
          <w:lang w:val="sr-Latn-CS"/>
        </w:rPr>
        <w:t xml:space="preserve"> (</w:t>
      </w:r>
      <w:r>
        <w:rPr>
          <w:b/>
          <w:noProof/>
          <w:color w:val="000000"/>
          <w:lang w:val="sr-Latn-CS"/>
        </w:rPr>
        <w:t>npr</w:t>
      </w:r>
      <w:r w:rsidRPr="00B77C2A">
        <w:rPr>
          <w:b/>
          <w:noProof/>
          <w:color w:val="000000"/>
          <w:lang w:val="sr-Latn-CS"/>
        </w:rPr>
        <w:t xml:space="preserve">. </w:t>
      </w:r>
      <w:r>
        <w:rPr>
          <w:b/>
          <w:noProof/>
          <w:color w:val="000000"/>
          <w:lang w:val="sr-Latn-CS"/>
        </w:rPr>
        <w:t>Predlogom</w:t>
      </w:r>
      <w:r w:rsidRPr="00B77C2A">
        <w:rPr>
          <w:b/>
          <w:noProof/>
          <w:color w:val="000000"/>
          <w:lang w:val="sr-Latn-CS"/>
        </w:rPr>
        <w:t xml:space="preserve"> </w:t>
      </w:r>
      <w:r>
        <w:rPr>
          <w:b/>
          <w:noProof/>
          <w:color w:val="000000"/>
          <w:lang w:val="sr-Latn-CS"/>
        </w:rPr>
        <w:t>odluke</w:t>
      </w:r>
      <w:r w:rsidRPr="00B77C2A">
        <w:rPr>
          <w:b/>
          <w:noProof/>
          <w:color w:val="000000"/>
          <w:lang w:val="sr-Latn-CS"/>
        </w:rPr>
        <w:t xml:space="preserve"> </w:t>
      </w:r>
      <w:r>
        <w:rPr>
          <w:b/>
          <w:noProof/>
          <w:color w:val="000000"/>
          <w:lang w:val="sr-Latn-CS"/>
        </w:rPr>
        <w:t>o</w:t>
      </w:r>
      <w:r w:rsidRPr="00B77C2A">
        <w:rPr>
          <w:b/>
          <w:noProof/>
          <w:color w:val="000000"/>
          <w:lang w:val="sr-Latn-CS"/>
        </w:rPr>
        <w:t xml:space="preserve"> </w:t>
      </w:r>
      <w:r>
        <w:rPr>
          <w:b/>
          <w:noProof/>
          <w:color w:val="000000"/>
          <w:lang w:val="sr-Latn-CS"/>
        </w:rPr>
        <w:t>izradi</w:t>
      </w:r>
      <w:r w:rsidRPr="00B77C2A">
        <w:rPr>
          <w:b/>
          <w:noProof/>
          <w:color w:val="000000"/>
          <w:lang w:val="sr-Latn-CS"/>
        </w:rPr>
        <w:t xml:space="preserve"> </w:t>
      </w:r>
      <w:r>
        <w:rPr>
          <w:b/>
          <w:noProof/>
          <w:color w:val="000000"/>
          <w:lang w:val="sr-Latn-CS"/>
        </w:rPr>
        <w:t>strateške</w:t>
      </w:r>
      <w:r w:rsidRPr="00B77C2A">
        <w:rPr>
          <w:b/>
          <w:noProof/>
          <w:color w:val="000000"/>
          <w:lang w:val="sr-Latn-CS"/>
        </w:rPr>
        <w:t xml:space="preserve"> </w:t>
      </w:r>
      <w:r>
        <w:rPr>
          <w:b/>
          <w:noProof/>
          <w:color w:val="000000"/>
          <w:lang w:val="sr-Latn-CS"/>
        </w:rPr>
        <w:t>procene</w:t>
      </w:r>
      <w:r w:rsidRPr="00B77C2A">
        <w:rPr>
          <w:b/>
          <w:noProof/>
          <w:color w:val="000000"/>
          <w:lang w:val="sr-Latn-CS"/>
        </w:rPr>
        <w:t xml:space="preserve"> </w:t>
      </w:r>
      <w:r>
        <w:rPr>
          <w:b/>
          <w:noProof/>
          <w:color w:val="000000"/>
          <w:lang w:val="sr-Latn-CS"/>
        </w:rPr>
        <w:t>uticaja</w:t>
      </w:r>
      <w:r w:rsidRPr="00B77C2A">
        <w:rPr>
          <w:b/>
          <w:noProof/>
          <w:color w:val="000000"/>
          <w:lang w:val="sr-Latn-CS"/>
        </w:rPr>
        <w:t xml:space="preserve"> </w:t>
      </w:r>
      <w:r>
        <w:rPr>
          <w:b/>
          <w:noProof/>
          <w:color w:val="000000"/>
          <w:lang w:val="sr-Latn-CS"/>
        </w:rPr>
        <w:t>biće</w:t>
      </w:r>
      <w:r w:rsidRPr="00B77C2A">
        <w:rPr>
          <w:b/>
          <w:noProof/>
          <w:color w:val="000000"/>
          <w:lang w:val="sr-Latn-CS"/>
        </w:rPr>
        <w:t xml:space="preserve"> </w:t>
      </w:r>
      <w:r>
        <w:rPr>
          <w:b/>
          <w:noProof/>
          <w:color w:val="000000"/>
          <w:lang w:val="sr-Latn-CS"/>
        </w:rPr>
        <w:t>sprovedena</w:t>
      </w:r>
      <w:r w:rsidRPr="00B77C2A">
        <w:rPr>
          <w:b/>
          <w:noProof/>
          <w:color w:val="000000"/>
          <w:lang w:val="sr-Latn-CS"/>
        </w:rPr>
        <w:t xml:space="preserve"> </w:t>
      </w:r>
      <w:r>
        <w:rPr>
          <w:b/>
          <w:noProof/>
          <w:color w:val="000000"/>
          <w:lang w:val="sr-Latn-CS"/>
        </w:rPr>
        <w:t>obaveza</w:t>
      </w:r>
      <w:r w:rsidRPr="00B77C2A">
        <w:rPr>
          <w:b/>
          <w:noProof/>
          <w:color w:val="000000"/>
          <w:lang w:val="sr-Latn-CS"/>
        </w:rPr>
        <w:t xml:space="preserve"> </w:t>
      </w:r>
      <w:r>
        <w:rPr>
          <w:b/>
          <w:noProof/>
          <w:color w:val="000000"/>
          <w:lang w:val="sr-Latn-CS"/>
        </w:rPr>
        <w:t>iz</w:t>
      </w:r>
      <w:r w:rsidRPr="00B77C2A">
        <w:rPr>
          <w:b/>
          <w:noProof/>
          <w:color w:val="000000"/>
          <w:lang w:val="sr-Latn-CS"/>
        </w:rPr>
        <w:t xml:space="preserve"> </w:t>
      </w:r>
      <w:r>
        <w:rPr>
          <w:b/>
          <w:noProof/>
          <w:color w:val="000000"/>
          <w:lang w:val="sr-Latn-CS"/>
        </w:rPr>
        <w:t>člana</w:t>
      </w:r>
      <w:r w:rsidRPr="00B77C2A">
        <w:rPr>
          <w:b/>
          <w:noProof/>
          <w:color w:val="000000"/>
          <w:lang w:val="sr-Latn-CS"/>
        </w:rPr>
        <w:t xml:space="preserve"> 4. </w:t>
      </w:r>
      <w:r>
        <w:rPr>
          <w:b/>
          <w:noProof/>
          <w:color w:val="000000"/>
          <w:lang w:val="sr-Latn-CS"/>
        </w:rPr>
        <w:t>Direktive</w:t>
      </w:r>
      <w:r w:rsidRPr="00B77C2A">
        <w:rPr>
          <w:b/>
          <w:noProof/>
          <w:color w:val="000000"/>
          <w:lang w:val="sr-Latn-CS"/>
        </w:rPr>
        <w:t xml:space="preserve"> 2001/42/</w:t>
      </w:r>
      <w:r>
        <w:rPr>
          <w:b/>
          <w:noProof/>
          <w:color w:val="000000"/>
          <w:lang w:val="sr-Latn-CS"/>
        </w:rPr>
        <w:t>EZ</w:t>
      </w:r>
      <w:r w:rsidRPr="00B77C2A">
        <w:rPr>
          <w:b/>
          <w:noProof/>
          <w:color w:val="000000"/>
          <w:lang w:val="sr-Latn-CS"/>
        </w:rPr>
        <w:t xml:space="preserve">, </w:t>
      </w:r>
      <w:r>
        <w:rPr>
          <w:b/>
          <w:noProof/>
          <w:color w:val="000000"/>
          <w:lang w:val="sr-Latn-CS"/>
        </w:rPr>
        <w:t>ali</w:t>
      </w:r>
      <w:r w:rsidRPr="00B77C2A">
        <w:rPr>
          <w:b/>
          <w:noProof/>
          <w:color w:val="000000"/>
          <w:lang w:val="sr-Latn-CS"/>
        </w:rPr>
        <w:t xml:space="preserve"> </w:t>
      </w:r>
      <w:r>
        <w:rPr>
          <w:b/>
          <w:noProof/>
          <w:color w:val="000000"/>
          <w:lang w:val="sr-Latn-CS"/>
        </w:rPr>
        <w:t>se</w:t>
      </w:r>
      <w:r w:rsidRPr="00B77C2A">
        <w:rPr>
          <w:b/>
          <w:noProof/>
          <w:color w:val="000000"/>
          <w:lang w:val="sr-Latn-CS"/>
        </w:rPr>
        <w:t xml:space="preserve"> </w:t>
      </w:r>
      <w:r>
        <w:rPr>
          <w:b/>
          <w:noProof/>
          <w:color w:val="000000"/>
          <w:lang w:val="sr-Latn-CS"/>
        </w:rPr>
        <w:t>ne</w:t>
      </w:r>
      <w:r w:rsidRPr="00B77C2A">
        <w:rPr>
          <w:b/>
          <w:noProof/>
          <w:color w:val="000000"/>
          <w:lang w:val="sr-Latn-CS"/>
        </w:rPr>
        <w:t xml:space="preserve"> </w:t>
      </w:r>
      <w:r>
        <w:rPr>
          <w:b/>
          <w:noProof/>
          <w:color w:val="000000"/>
          <w:lang w:val="sr-Latn-CS"/>
        </w:rPr>
        <w:t>vrši</w:t>
      </w:r>
      <w:r w:rsidRPr="00B77C2A">
        <w:rPr>
          <w:b/>
          <w:noProof/>
          <w:color w:val="000000"/>
          <w:lang w:val="sr-Latn-CS"/>
        </w:rPr>
        <w:t xml:space="preserve"> </w:t>
      </w:r>
      <w:r>
        <w:rPr>
          <w:b/>
          <w:noProof/>
          <w:color w:val="000000"/>
          <w:lang w:val="sr-Latn-CS"/>
        </w:rPr>
        <w:t>i</w:t>
      </w:r>
      <w:r w:rsidRPr="00B77C2A">
        <w:rPr>
          <w:b/>
          <w:noProof/>
          <w:color w:val="000000"/>
          <w:lang w:val="sr-Latn-CS"/>
        </w:rPr>
        <w:t xml:space="preserve"> </w:t>
      </w:r>
      <w:r>
        <w:rPr>
          <w:b/>
          <w:noProof/>
          <w:color w:val="000000"/>
          <w:lang w:val="sr-Latn-CS"/>
        </w:rPr>
        <w:t>prenos</w:t>
      </w:r>
      <w:r w:rsidRPr="00B77C2A">
        <w:rPr>
          <w:b/>
          <w:noProof/>
          <w:color w:val="000000"/>
          <w:lang w:val="sr-Latn-CS"/>
        </w:rPr>
        <w:t xml:space="preserve"> </w:t>
      </w:r>
      <w:r>
        <w:rPr>
          <w:b/>
          <w:noProof/>
          <w:color w:val="000000"/>
          <w:lang w:val="sr-Latn-CS"/>
        </w:rPr>
        <w:t>te</w:t>
      </w:r>
      <w:r w:rsidRPr="00B77C2A">
        <w:rPr>
          <w:b/>
          <w:noProof/>
          <w:color w:val="000000"/>
          <w:lang w:val="sr-Latn-CS"/>
        </w:rPr>
        <w:t xml:space="preserve"> </w:t>
      </w:r>
      <w:r>
        <w:rPr>
          <w:b/>
          <w:noProof/>
          <w:color w:val="000000"/>
          <w:lang w:val="sr-Latn-CS"/>
        </w:rPr>
        <w:t>odredbe</w:t>
      </w:r>
      <w:r w:rsidRPr="00B77C2A">
        <w:rPr>
          <w:b/>
          <w:noProof/>
          <w:color w:val="000000"/>
          <w:lang w:val="sr-Latn-CS"/>
        </w:rPr>
        <w:t xml:space="preserve"> </w:t>
      </w:r>
      <w:r>
        <w:rPr>
          <w:b/>
          <w:noProof/>
          <w:color w:val="000000"/>
          <w:lang w:val="sr-Latn-CS"/>
        </w:rPr>
        <w:t>direktive</w:t>
      </w:r>
      <w:r w:rsidRPr="00B77C2A">
        <w:rPr>
          <w:b/>
          <w:noProof/>
          <w:color w:val="000000"/>
          <w:lang w:val="sr-Latn-CS"/>
        </w:rPr>
        <w:t xml:space="preserve">). </w:t>
      </w:r>
    </w:p>
    <w:p w:rsidR="00B77C2A" w:rsidRPr="00B77C2A" w:rsidRDefault="00B77C2A" w:rsidP="00B77C2A">
      <w:pPr>
        <w:rPr>
          <w:noProof/>
          <w:color w:val="000000"/>
          <w:lang w:val="sr-Latn-CS"/>
        </w:rPr>
      </w:pPr>
    </w:p>
    <w:p w:rsidR="00B77C2A" w:rsidRPr="00B77C2A" w:rsidRDefault="00B77C2A" w:rsidP="00B77C2A">
      <w:pPr>
        <w:tabs>
          <w:tab w:val="left" w:pos="0"/>
        </w:tabs>
        <w:rPr>
          <w:noProof/>
          <w:color w:val="000000"/>
          <w:lang w:val="sr-Latn-CS"/>
        </w:rPr>
      </w:pPr>
      <w:r>
        <w:rPr>
          <w:noProof/>
          <w:color w:val="000000"/>
          <w:lang w:val="sr-Latn-CS"/>
        </w:rPr>
        <w:t>Ne</w:t>
      </w:r>
      <w:r w:rsidRPr="00B77C2A">
        <w:rPr>
          <w:noProof/>
          <w:color w:val="000000"/>
          <w:lang w:val="sr-Latn-CS"/>
        </w:rPr>
        <w:t xml:space="preserve"> </w:t>
      </w:r>
      <w:r>
        <w:rPr>
          <w:noProof/>
          <w:color w:val="000000"/>
          <w:lang w:val="sr-Latn-CS"/>
        </w:rPr>
        <w:t>postoje</w:t>
      </w:r>
      <w:r w:rsidRPr="00B77C2A">
        <w:rPr>
          <w:noProof/>
          <w:color w:val="000000"/>
          <w:lang w:val="sr-Latn-CS"/>
        </w:rPr>
        <w:t xml:space="preserve"> </w:t>
      </w:r>
      <w:r>
        <w:rPr>
          <w:noProof/>
          <w:color w:val="000000"/>
          <w:lang w:val="sr-Latn-CS"/>
        </w:rPr>
        <w:t>odgovarajući</w:t>
      </w:r>
      <w:r w:rsidRPr="00B77C2A">
        <w:rPr>
          <w:noProof/>
          <w:color w:val="000000"/>
          <w:lang w:val="sr-Latn-CS"/>
        </w:rPr>
        <w:t xml:space="preserve"> </w:t>
      </w:r>
      <w:r>
        <w:rPr>
          <w:noProof/>
          <w:color w:val="000000"/>
          <w:lang w:val="sr-Latn-CS"/>
        </w:rPr>
        <w:t>propisi</w:t>
      </w:r>
      <w:r w:rsidRPr="00B77C2A">
        <w:rPr>
          <w:noProof/>
          <w:color w:val="000000"/>
          <w:lang w:val="sr-Latn-CS"/>
        </w:rPr>
        <w:t xml:space="preserve"> </w:t>
      </w:r>
      <w:r>
        <w:rPr>
          <w:noProof/>
          <w:color w:val="000000"/>
          <w:lang w:val="sr-Latn-CS"/>
        </w:rPr>
        <w:t>Evropske</w:t>
      </w:r>
      <w:r w:rsidRPr="00B77C2A">
        <w:rPr>
          <w:noProof/>
          <w:color w:val="000000"/>
          <w:lang w:val="sr-Latn-CS"/>
        </w:rPr>
        <w:t xml:space="preserve"> </w:t>
      </w:r>
      <w:r>
        <w:rPr>
          <w:noProof/>
          <w:color w:val="000000"/>
          <w:lang w:val="sr-Latn-CS"/>
        </w:rPr>
        <w:t>unije</w:t>
      </w:r>
      <w:r w:rsidRPr="00B77C2A">
        <w:rPr>
          <w:noProof/>
          <w:color w:val="000000"/>
          <w:lang w:val="sr-Latn-CS"/>
        </w:rPr>
        <w:t xml:space="preserve"> </w:t>
      </w:r>
      <w:r>
        <w:rPr>
          <w:noProof/>
          <w:color w:val="000000"/>
          <w:lang w:val="sr-Latn-CS"/>
        </w:rPr>
        <w:t>sa</w:t>
      </w:r>
      <w:r w:rsidRPr="00B77C2A">
        <w:rPr>
          <w:noProof/>
          <w:color w:val="000000"/>
          <w:lang w:val="sr-Latn-CS"/>
        </w:rPr>
        <w:t xml:space="preserve"> </w:t>
      </w:r>
      <w:r>
        <w:rPr>
          <w:noProof/>
          <w:color w:val="000000"/>
          <w:lang w:val="sr-Latn-CS"/>
        </w:rPr>
        <w:t>kojim</w:t>
      </w:r>
      <w:r w:rsidRPr="00B77C2A">
        <w:rPr>
          <w:noProof/>
          <w:color w:val="000000"/>
          <w:lang w:val="sr-Latn-CS"/>
        </w:rPr>
        <w:t xml:space="preserve"> </w:t>
      </w:r>
      <w:r>
        <w:rPr>
          <w:noProof/>
          <w:color w:val="000000"/>
          <w:lang w:val="sr-Latn-CS"/>
        </w:rPr>
        <w:t>je</w:t>
      </w:r>
      <w:r w:rsidRPr="00B77C2A">
        <w:rPr>
          <w:noProof/>
          <w:color w:val="000000"/>
          <w:lang w:val="sr-Latn-CS"/>
        </w:rPr>
        <w:t xml:space="preserve"> </w:t>
      </w:r>
      <w:r>
        <w:rPr>
          <w:noProof/>
          <w:color w:val="000000"/>
          <w:lang w:val="sr-Latn-CS"/>
        </w:rPr>
        <w:t>potrebno</w:t>
      </w:r>
      <w:r w:rsidRPr="00B77C2A">
        <w:rPr>
          <w:noProof/>
          <w:color w:val="000000"/>
          <w:lang w:val="sr-Latn-CS"/>
        </w:rPr>
        <w:t xml:space="preserve"> </w:t>
      </w:r>
      <w:r>
        <w:rPr>
          <w:noProof/>
          <w:color w:val="000000"/>
          <w:lang w:val="sr-Latn-CS"/>
        </w:rPr>
        <w:t>obezbediti</w:t>
      </w:r>
      <w:r w:rsidRPr="00B77C2A">
        <w:rPr>
          <w:noProof/>
          <w:color w:val="000000"/>
          <w:lang w:val="sr-Latn-CS"/>
        </w:rPr>
        <w:t xml:space="preserve"> </w:t>
      </w:r>
      <w:r>
        <w:rPr>
          <w:noProof/>
          <w:color w:val="000000"/>
          <w:lang w:val="sr-Latn-CS"/>
        </w:rPr>
        <w:t>usklađenost</w:t>
      </w:r>
      <w:r w:rsidRPr="00B77C2A">
        <w:rPr>
          <w:noProof/>
          <w:color w:val="000000"/>
          <w:lang w:val="sr-Latn-CS"/>
        </w:rPr>
        <w:t xml:space="preserve"> </w:t>
      </w:r>
      <w:r>
        <w:rPr>
          <w:noProof/>
          <w:color w:val="000000"/>
          <w:lang w:val="sr-Latn-CS"/>
        </w:rPr>
        <w:t>predmetnog</w:t>
      </w:r>
      <w:r w:rsidRPr="00B77C2A">
        <w:rPr>
          <w:noProof/>
          <w:color w:val="000000"/>
          <w:lang w:val="sr-Latn-CS"/>
        </w:rPr>
        <w:t xml:space="preserve"> </w:t>
      </w:r>
      <w:r>
        <w:rPr>
          <w:noProof/>
          <w:color w:val="000000"/>
          <w:lang w:val="sr-Latn-CS"/>
        </w:rPr>
        <w:t>propisa</w:t>
      </w:r>
      <w:r w:rsidRPr="00B77C2A">
        <w:rPr>
          <w:noProof/>
          <w:color w:val="000000"/>
          <w:lang w:val="sr-Latn-CS"/>
        </w:rPr>
        <w:t>.</w:t>
      </w:r>
    </w:p>
    <w:p w:rsidR="00B77C2A" w:rsidRPr="00B77C2A" w:rsidRDefault="00B77C2A" w:rsidP="00B77C2A">
      <w:pPr>
        <w:tabs>
          <w:tab w:val="left" w:pos="0"/>
        </w:tabs>
        <w:rPr>
          <w:noProof/>
          <w:color w:val="000000"/>
          <w:lang w:val="sr-Latn-CS"/>
        </w:rPr>
      </w:pPr>
      <w:r w:rsidRPr="00B77C2A">
        <w:rPr>
          <w:noProof/>
          <w:color w:val="000000"/>
          <w:lang w:val="sr-Latn-CS"/>
        </w:rPr>
        <w:tab/>
      </w:r>
    </w:p>
    <w:p w:rsidR="00B77C2A" w:rsidRPr="00B77C2A" w:rsidRDefault="00B77C2A" w:rsidP="00B77C2A">
      <w:pPr>
        <w:tabs>
          <w:tab w:val="left" w:pos="0"/>
        </w:tabs>
        <w:rPr>
          <w:noProof/>
          <w:lang w:val="sr-Latn-CS"/>
        </w:rPr>
      </w:pPr>
      <w:r w:rsidRPr="00B77C2A">
        <w:rPr>
          <w:noProof/>
          <w:color w:val="000000"/>
          <w:lang w:val="sr-Latn-CS"/>
        </w:rPr>
        <w:tab/>
      </w:r>
    </w:p>
    <w:p w:rsidR="00B77C2A" w:rsidRPr="00B77C2A" w:rsidRDefault="00B77C2A" w:rsidP="00B77C2A">
      <w:pPr>
        <w:rPr>
          <w:b/>
          <w:noProof/>
          <w:lang w:val="sr-Latn-CS"/>
        </w:rPr>
      </w:pPr>
      <w:r w:rsidRPr="00B77C2A">
        <w:rPr>
          <w:b/>
          <w:noProof/>
          <w:lang w:val="sr-Latn-CS"/>
        </w:rPr>
        <w:t xml:space="preserve">6. </w:t>
      </w:r>
      <w:r>
        <w:rPr>
          <w:b/>
          <w:noProof/>
          <w:lang w:val="sr-Latn-CS"/>
        </w:rPr>
        <w:t>Da</w:t>
      </w:r>
      <w:r w:rsidRPr="00B77C2A">
        <w:rPr>
          <w:b/>
          <w:noProof/>
          <w:lang w:val="sr-Latn-CS"/>
        </w:rPr>
        <w:t xml:space="preserve"> </w:t>
      </w:r>
      <w:r>
        <w:rPr>
          <w:b/>
          <w:noProof/>
          <w:lang w:val="sr-Latn-CS"/>
        </w:rPr>
        <w:t>li</w:t>
      </w:r>
      <w:r w:rsidRPr="00B77C2A">
        <w:rPr>
          <w:b/>
          <w:noProof/>
          <w:lang w:val="sr-Latn-CS"/>
        </w:rPr>
        <w:t xml:space="preserve"> </w:t>
      </w:r>
      <w:r>
        <w:rPr>
          <w:b/>
          <w:noProof/>
          <w:lang w:val="sr-Latn-CS"/>
        </w:rPr>
        <w:t>su</w:t>
      </w:r>
      <w:r w:rsidRPr="00B77C2A">
        <w:rPr>
          <w:b/>
          <w:noProof/>
          <w:lang w:val="sr-Latn-CS"/>
        </w:rPr>
        <w:t xml:space="preserve"> </w:t>
      </w:r>
      <w:r>
        <w:rPr>
          <w:b/>
          <w:noProof/>
          <w:lang w:val="sr-Latn-CS"/>
        </w:rPr>
        <w:t>prethodno</w:t>
      </w:r>
      <w:r w:rsidRPr="00B77C2A">
        <w:rPr>
          <w:b/>
          <w:noProof/>
          <w:lang w:val="sr-Latn-CS"/>
        </w:rPr>
        <w:t xml:space="preserve"> </w:t>
      </w:r>
      <w:r>
        <w:rPr>
          <w:b/>
          <w:noProof/>
          <w:lang w:val="sr-Latn-CS"/>
        </w:rPr>
        <w:t>navedeni</w:t>
      </w:r>
      <w:r w:rsidRPr="00B77C2A">
        <w:rPr>
          <w:b/>
          <w:noProof/>
          <w:lang w:val="sr-Latn-CS"/>
        </w:rPr>
        <w:t xml:space="preserve"> </w:t>
      </w:r>
      <w:r>
        <w:rPr>
          <w:b/>
          <w:noProof/>
          <w:lang w:val="sr-Latn-CS"/>
        </w:rPr>
        <w:t>izvori</w:t>
      </w:r>
      <w:r w:rsidRPr="00B77C2A">
        <w:rPr>
          <w:b/>
          <w:noProof/>
          <w:lang w:val="sr-Latn-CS"/>
        </w:rPr>
        <w:t xml:space="preserve"> </w:t>
      </w:r>
      <w:r>
        <w:rPr>
          <w:b/>
          <w:noProof/>
          <w:lang w:val="sr-Latn-CS"/>
        </w:rPr>
        <w:t>prava</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 xml:space="preserve"> </w:t>
      </w:r>
      <w:r>
        <w:rPr>
          <w:b/>
          <w:noProof/>
          <w:lang w:val="sr-Latn-CS"/>
        </w:rPr>
        <w:t>prevedeni</w:t>
      </w:r>
      <w:r w:rsidRPr="00B77C2A">
        <w:rPr>
          <w:b/>
          <w:noProof/>
          <w:lang w:val="sr-Latn-CS"/>
        </w:rPr>
        <w:t xml:space="preserve"> </w:t>
      </w:r>
      <w:r>
        <w:rPr>
          <w:b/>
          <w:noProof/>
          <w:lang w:val="sr-Latn-CS"/>
        </w:rPr>
        <w:t>na</w:t>
      </w:r>
      <w:r w:rsidRPr="00B77C2A">
        <w:rPr>
          <w:b/>
          <w:noProof/>
          <w:lang w:val="sr-Latn-CS"/>
        </w:rPr>
        <w:t xml:space="preserve"> </w:t>
      </w:r>
      <w:r>
        <w:rPr>
          <w:b/>
          <w:noProof/>
          <w:lang w:val="sr-Latn-CS"/>
        </w:rPr>
        <w:t>srpski</w:t>
      </w:r>
      <w:r w:rsidRPr="00B77C2A">
        <w:rPr>
          <w:b/>
          <w:noProof/>
          <w:lang w:val="sr-Latn-CS"/>
        </w:rPr>
        <w:t xml:space="preserve"> </w:t>
      </w:r>
      <w:r>
        <w:rPr>
          <w:b/>
          <w:noProof/>
          <w:lang w:val="sr-Latn-CS"/>
        </w:rPr>
        <w:t>jezik</w:t>
      </w:r>
      <w:r w:rsidRPr="00B77C2A">
        <w:rPr>
          <w:b/>
          <w:noProof/>
          <w:lang w:val="sr-Latn-CS"/>
        </w:rPr>
        <w:t>?</w:t>
      </w:r>
    </w:p>
    <w:p w:rsidR="00B77C2A" w:rsidRPr="00B77C2A" w:rsidRDefault="00B77C2A" w:rsidP="00B77C2A">
      <w:pPr>
        <w:rPr>
          <w:noProof/>
          <w:lang w:val="sr-Latn-CS"/>
        </w:rPr>
      </w:pPr>
      <w:r>
        <w:rPr>
          <w:noProof/>
          <w:lang w:val="sr-Latn-CS"/>
        </w:rPr>
        <w:t>Nisu</w:t>
      </w:r>
      <w:r w:rsidRPr="00B77C2A">
        <w:rPr>
          <w:noProof/>
          <w:lang w:val="sr-Latn-CS"/>
        </w:rPr>
        <w:t xml:space="preserve"> </w:t>
      </w:r>
      <w:r>
        <w:rPr>
          <w:noProof/>
          <w:lang w:val="sr-Latn-CS"/>
        </w:rPr>
        <w:t>prevedeni</w:t>
      </w:r>
    </w:p>
    <w:p w:rsidR="00B77C2A" w:rsidRPr="00B77C2A" w:rsidRDefault="00B77C2A" w:rsidP="00B77C2A">
      <w:pPr>
        <w:rPr>
          <w:noProof/>
          <w:lang w:val="sr-Latn-CS"/>
        </w:rPr>
      </w:pPr>
    </w:p>
    <w:p w:rsidR="00B77C2A" w:rsidRPr="00B77C2A" w:rsidRDefault="00B77C2A" w:rsidP="00B77C2A">
      <w:pPr>
        <w:rPr>
          <w:b/>
          <w:noProof/>
          <w:lang w:val="sr-Latn-CS"/>
        </w:rPr>
      </w:pPr>
      <w:r w:rsidRPr="00B77C2A">
        <w:rPr>
          <w:b/>
          <w:noProof/>
          <w:lang w:val="sr-Latn-CS"/>
        </w:rPr>
        <w:t xml:space="preserve">7. </w:t>
      </w:r>
      <w:r>
        <w:rPr>
          <w:b/>
          <w:noProof/>
          <w:lang w:val="sr-Latn-CS"/>
        </w:rPr>
        <w:t>Da</w:t>
      </w:r>
      <w:r w:rsidRPr="00B77C2A">
        <w:rPr>
          <w:b/>
          <w:noProof/>
          <w:lang w:val="sr-Latn-CS"/>
        </w:rPr>
        <w:t xml:space="preserve"> </w:t>
      </w:r>
      <w:r>
        <w:rPr>
          <w:b/>
          <w:noProof/>
          <w:lang w:val="sr-Latn-CS"/>
        </w:rPr>
        <w:t>li</w:t>
      </w:r>
      <w:r w:rsidRPr="00B77C2A">
        <w:rPr>
          <w:b/>
          <w:noProof/>
          <w:lang w:val="sr-Latn-CS"/>
        </w:rPr>
        <w:t xml:space="preserve"> </w:t>
      </w:r>
      <w:r>
        <w:rPr>
          <w:b/>
          <w:noProof/>
          <w:lang w:val="sr-Latn-CS"/>
        </w:rPr>
        <w:t>je</w:t>
      </w:r>
      <w:r w:rsidRPr="00B77C2A">
        <w:rPr>
          <w:b/>
          <w:noProof/>
          <w:lang w:val="sr-Latn-CS"/>
        </w:rPr>
        <w:t xml:space="preserve"> </w:t>
      </w:r>
      <w:r>
        <w:rPr>
          <w:b/>
          <w:noProof/>
          <w:lang w:val="sr-Latn-CS"/>
        </w:rPr>
        <w:t>propis</w:t>
      </w:r>
      <w:r w:rsidRPr="00B77C2A">
        <w:rPr>
          <w:b/>
          <w:noProof/>
          <w:lang w:val="sr-Latn-CS"/>
        </w:rPr>
        <w:t xml:space="preserve"> </w:t>
      </w:r>
      <w:r>
        <w:rPr>
          <w:b/>
          <w:noProof/>
          <w:lang w:val="sr-Latn-CS"/>
        </w:rPr>
        <w:t>preveden</w:t>
      </w:r>
      <w:r w:rsidRPr="00B77C2A">
        <w:rPr>
          <w:b/>
          <w:noProof/>
          <w:lang w:val="sr-Latn-CS"/>
        </w:rPr>
        <w:t xml:space="preserve"> </w:t>
      </w:r>
      <w:r>
        <w:rPr>
          <w:b/>
          <w:noProof/>
          <w:lang w:val="sr-Latn-CS"/>
        </w:rPr>
        <w:t>na</w:t>
      </w:r>
      <w:r w:rsidRPr="00B77C2A">
        <w:rPr>
          <w:b/>
          <w:noProof/>
          <w:lang w:val="sr-Latn-CS"/>
        </w:rPr>
        <w:t xml:space="preserve"> </w:t>
      </w:r>
      <w:r>
        <w:rPr>
          <w:b/>
          <w:noProof/>
          <w:lang w:val="sr-Latn-CS"/>
        </w:rPr>
        <w:t>neki</w:t>
      </w:r>
      <w:r w:rsidRPr="00B77C2A">
        <w:rPr>
          <w:b/>
          <w:noProof/>
          <w:lang w:val="sr-Latn-CS"/>
        </w:rPr>
        <w:t xml:space="preserve"> </w:t>
      </w:r>
      <w:r>
        <w:rPr>
          <w:b/>
          <w:noProof/>
          <w:lang w:val="sr-Latn-CS"/>
        </w:rPr>
        <w:t>službeni</w:t>
      </w:r>
      <w:r w:rsidRPr="00B77C2A">
        <w:rPr>
          <w:b/>
          <w:noProof/>
          <w:lang w:val="sr-Latn-CS"/>
        </w:rPr>
        <w:t xml:space="preserve"> </w:t>
      </w:r>
      <w:r>
        <w:rPr>
          <w:b/>
          <w:noProof/>
          <w:lang w:val="sr-Latn-CS"/>
        </w:rPr>
        <w:t>jezik</w:t>
      </w:r>
      <w:r w:rsidRPr="00B77C2A">
        <w:rPr>
          <w:b/>
          <w:noProof/>
          <w:lang w:val="sr-Latn-CS"/>
        </w:rPr>
        <w:t xml:space="preserve"> </w:t>
      </w:r>
      <w:r>
        <w:rPr>
          <w:b/>
          <w:noProof/>
          <w:lang w:val="sr-Latn-CS"/>
        </w:rPr>
        <w:t>Evropske</w:t>
      </w:r>
      <w:r w:rsidRPr="00B77C2A">
        <w:rPr>
          <w:b/>
          <w:noProof/>
          <w:lang w:val="sr-Latn-CS"/>
        </w:rPr>
        <w:t xml:space="preserve"> </w:t>
      </w:r>
      <w:r>
        <w:rPr>
          <w:b/>
          <w:noProof/>
          <w:lang w:val="sr-Latn-CS"/>
        </w:rPr>
        <w:t>unije</w:t>
      </w:r>
      <w:r w:rsidRPr="00B77C2A">
        <w:rPr>
          <w:b/>
          <w:noProof/>
          <w:lang w:val="sr-Latn-CS"/>
        </w:rPr>
        <w:t>?</w:t>
      </w:r>
    </w:p>
    <w:p w:rsidR="00B77C2A" w:rsidRPr="00B77C2A" w:rsidRDefault="00B77C2A" w:rsidP="00B77C2A">
      <w:pPr>
        <w:rPr>
          <w:noProof/>
          <w:lang w:val="sr-Latn-CS"/>
        </w:rPr>
      </w:pPr>
      <w:r>
        <w:rPr>
          <w:noProof/>
          <w:lang w:val="sr-Latn-CS"/>
        </w:rPr>
        <w:t>Ne</w:t>
      </w:r>
      <w:r w:rsidRPr="00B77C2A">
        <w:rPr>
          <w:noProof/>
          <w:lang w:val="sr-Latn-CS"/>
        </w:rPr>
        <w:t xml:space="preserve">, </w:t>
      </w:r>
      <w:r>
        <w:rPr>
          <w:noProof/>
          <w:lang w:val="sr-Latn-CS"/>
        </w:rPr>
        <w:t>Predlog</w:t>
      </w:r>
      <w:r w:rsidRPr="00B77C2A">
        <w:rPr>
          <w:noProof/>
          <w:lang w:val="sr-Latn-CS"/>
        </w:rPr>
        <w:t xml:space="preserve"> </w:t>
      </w:r>
      <w:r>
        <w:rPr>
          <w:noProof/>
          <w:lang w:val="sr-Latn-CS"/>
        </w:rPr>
        <w:t>zakona</w:t>
      </w:r>
      <w:r w:rsidRPr="00B77C2A">
        <w:rPr>
          <w:noProof/>
          <w:lang w:val="sr-Latn-CS"/>
        </w:rPr>
        <w:t xml:space="preserve"> </w:t>
      </w:r>
      <w:r>
        <w:rPr>
          <w:noProof/>
          <w:lang w:val="sr-Latn-CS"/>
        </w:rPr>
        <w:t>nije</w:t>
      </w:r>
      <w:r w:rsidRPr="00B77C2A">
        <w:rPr>
          <w:noProof/>
          <w:lang w:val="sr-Latn-CS"/>
        </w:rPr>
        <w:t xml:space="preserve"> </w:t>
      </w:r>
      <w:r>
        <w:rPr>
          <w:noProof/>
          <w:lang w:val="sr-Latn-CS"/>
        </w:rPr>
        <w:t>preveden</w:t>
      </w:r>
      <w:r w:rsidRPr="00B77C2A">
        <w:rPr>
          <w:noProof/>
          <w:lang w:val="sr-Latn-CS"/>
        </w:rPr>
        <w:t xml:space="preserve"> </w:t>
      </w:r>
      <w:r>
        <w:rPr>
          <w:noProof/>
          <w:lang w:val="sr-Latn-CS"/>
        </w:rPr>
        <w:t>na</w:t>
      </w:r>
      <w:r w:rsidRPr="00B77C2A">
        <w:rPr>
          <w:noProof/>
          <w:lang w:val="sr-Latn-CS"/>
        </w:rPr>
        <w:t xml:space="preserve"> </w:t>
      </w:r>
      <w:r>
        <w:rPr>
          <w:noProof/>
          <w:lang w:val="sr-Latn-CS"/>
        </w:rPr>
        <w:t>neki</w:t>
      </w:r>
      <w:r w:rsidRPr="00B77C2A">
        <w:rPr>
          <w:noProof/>
          <w:lang w:val="sr-Latn-CS"/>
        </w:rPr>
        <w:t xml:space="preserve"> </w:t>
      </w:r>
      <w:r>
        <w:rPr>
          <w:noProof/>
          <w:lang w:val="sr-Latn-CS"/>
        </w:rPr>
        <w:t>od</w:t>
      </w:r>
      <w:r w:rsidRPr="00B77C2A">
        <w:rPr>
          <w:noProof/>
          <w:lang w:val="sr-Latn-CS"/>
        </w:rPr>
        <w:t xml:space="preserve"> </w:t>
      </w:r>
      <w:r>
        <w:rPr>
          <w:noProof/>
          <w:lang w:val="sr-Latn-CS"/>
        </w:rPr>
        <w:t>službenih</w:t>
      </w:r>
      <w:r w:rsidRPr="00B77C2A">
        <w:rPr>
          <w:noProof/>
          <w:lang w:val="sr-Latn-CS"/>
        </w:rPr>
        <w:t xml:space="preserve"> </w:t>
      </w:r>
      <w:r>
        <w:rPr>
          <w:noProof/>
          <w:lang w:val="sr-Latn-CS"/>
        </w:rPr>
        <w:t>jezika</w:t>
      </w:r>
      <w:r w:rsidRPr="00B77C2A">
        <w:rPr>
          <w:noProof/>
          <w:lang w:val="sr-Latn-CS"/>
        </w:rPr>
        <w:t xml:space="preserve"> </w:t>
      </w:r>
      <w:r>
        <w:rPr>
          <w:noProof/>
          <w:lang w:val="sr-Latn-CS"/>
        </w:rPr>
        <w:t>Evropske</w:t>
      </w:r>
      <w:r w:rsidRPr="00B77C2A">
        <w:rPr>
          <w:noProof/>
          <w:lang w:val="sr-Latn-CS"/>
        </w:rPr>
        <w:t xml:space="preserve"> </w:t>
      </w:r>
      <w:r>
        <w:rPr>
          <w:noProof/>
          <w:lang w:val="sr-Latn-CS"/>
        </w:rPr>
        <w:t>unije</w:t>
      </w:r>
    </w:p>
    <w:p w:rsidR="00B77C2A" w:rsidRPr="00B77C2A" w:rsidRDefault="00B77C2A" w:rsidP="00B77C2A">
      <w:pPr>
        <w:rPr>
          <w:noProof/>
          <w:lang w:val="sr-Latn-CS"/>
        </w:rPr>
      </w:pPr>
    </w:p>
    <w:p w:rsidR="00B77C2A" w:rsidRPr="00B77C2A" w:rsidRDefault="00B77C2A" w:rsidP="00B77C2A">
      <w:pPr>
        <w:rPr>
          <w:b/>
          <w:noProof/>
          <w:lang w:val="sr-Latn-CS"/>
        </w:rPr>
      </w:pPr>
      <w:r w:rsidRPr="00B77C2A">
        <w:rPr>
          <w:b/>
          <w:noProof/>
          <w:lang w:val="sr-Latn-CS"/>
        </w:rPr>
        <w:t xml:space="preserve">8. </w:t>
      </w:r>
      <w:r>
        <w:rPr>
          <w:b/>
          <w:noProof/>
          <w:lang w:val="sr-Latn-CS"/>
        </w:rPr>
        <w:t>Učešće</w:t>
      </w:r>
      <w:r w:rsidRPr="00B77C2A">
        <w:rPr>
          <w:b/>
          <w:noProof/>
          <w:lang w:val="sr-Latn-CS"/>
        </w:rPr>
        <w:t xml:space="preserve"> </w:t>
      </w:r>
      <w:r>
        <w:rPr>
          <w:b/>
          <w:noProof/>
          <w:lang w:val="sr-Latn-CS"/>
        </w:rPr>
        <w:t>konsultanata</w:t>
      </w:r>
      <w:r w:rsidRPr="00B77C2A">
        <w:rPr>
          <w:b/>
          <w:noProof/>
          <w:lang w:val="sr-Latn-CS"/>
        </w:rPr>
        <w:t xml:space="preserve"> </w:t>
      </w:r>
      <w:r>
        <w:rPr>
          <w:b/>
          <w:noProof/>
          <w:lang w:val="sr-Latn-CS"/>
        </w:rPr>
        <w:t>u</w:t>
      </w:r>
      <w:r w:rsidRPr="00B77C2A">
        <w:rPr>
          <w:b/>
          <w:noProof/>
          <w:lang w:val="sr-Latn-CS"/>
        </w:rPr>
        <w:t xml:space="preserve"> </w:t>
      </w:r>
      <w:r>
        <w:rPr>
          <w:b/>
          <w:noProof/>
          <w:lang w:val="sr-Latn-CS"/>
        </w:rPr>
        <w:t>izradi</w:t>
      </w:r>
      <w:r w:rsidRPr="00B77C2A">
        <w:rPr>
          <w:b/>
          <w:noProof/>
          <w:lang w:val="sr-Latn-CS"/>
        </w:rPr>
        <w:t xml:space="preserve"> </w:t>
      </w:r>
      <w:r>
        <w:rPr>
          <w:b/>
          <w:noProof/>
          <w:lang w:val="sr-Latn-CS"/>
        </w:rPr>
        <w:t>propisa</w:t>
      </w:r>
      <w:r w:rsidRPr="00B77C2A">
        <w:rPr>
          <w:b/>
          <w:noProof/>
          <w:lang w:val="sr-Latn-CS"/>
        </w:rPr>
        <w:t xml:space="preserve"> </w:t>
      </w:r>
      <w:r>
        <w:rPr>
          <w:b/>
          <w:noProof/>
          <w:lang w:val="sr-Latn-CS"/>
        </w:rPr>
        <w:t>i</w:t>
      </w:r>
      <w:r w:rsidRPr="00B77C2A">
        <w:rPr>
          <w:b/>
          <w:noProof/>
          <w:lang w:val="sr-Latn-CS"/>
        </w:rPr>
        <w:t xml:space="preserve"> </w:t>
      </w:r>
      <w:r>
        <w:rPr>
          <w:b/>
          <w:noProof/>
          <w:lang w:val="sr-Latn-CS"/>
        </w:rPr>
        <w:t>njihovo</w:t>
      </w:r>
      <w:r w:rsidRPr="00B77C2A">
        <w:rPr>
          <w:b/>
          <w:noProof/>
          <w:lang w:val="sr-Latn-CS"/>
        </w:rPr>
        <w:t xml:space="preserve"> </w:t>
      </w:r>
      <w:r>
        <w:rPr>
          <w:b/>
          <w:noProof/>
          <w:lang w:val="sr-Latn-CS"/>
        </w:rPr>
        <w:t>mišljenje</w:t>
      </w:r>
      <w:r w:rsidRPr="00B77C2A">
        <w:rPr>
          <w:b/>
          <w:noProof/>
          <w:lang w:val="sr-Latn-CS"/>
        </w:rPr>
        <w:t xml:space="preserve"> </w:t>
      </w:r>
      <w:r>
        <w:rPr>
          <w:b/>
          <w:noProof/>
          <w:lang w:val="sr-Latn-CS"/>
        </w:rPr>
        <w:t>o</w:t>
      </w:r>
      <w:r w:rsidRPr="00B77C2A">
        <w:rPr>
          <w:b/>
          <w:noProof/>
          <w:lang w:val="sr-Latn-CS"/>
        </w:rPr>
        <w:t xml:space="preserve"> </w:t>
      </w:r>
      <w:r>
        <w:rPr>
          <w:b/>
          <w:noProof/>
          <w:lang w:val="sr-Latn-CS"/>
        </w:rPr>
        <w:t>usklađenosti</w:t>
      </w:r>
    </w:p>
    <w:p w:rsidR="00B77C2A" w:rsidRPr="00B77C2A" w:rsidRDefault="00B77C2A" w:rsidP="00B77C2A">
      <w:pPr>
        <w:rPr>
          <w:noProof/>
          <w:lang w:val="sr-Latn-CS"/>
        </w:rPr>
      </w:pPr>
      <w:r>
        <w:rPr>
          <w:noProof/>
          <w:lang w:val="sr-Latn-CS"/>
        </w:rPr>
        <w:t>Na</w:t>
      </w:r>
      <w:r w:rsidRPr="00B77C2A">
        <w:rPr>
          <w:noProof/>
          <w:lang w:val="sr-Latn-CS"/>
        </w:rPr>
        <w:t xml:space="preserve"> </w:t>
      </w:r>
      <w:r>
        <w:rPr>
          <w:noProof/>
          <w:lang w:val="sr-Latn-CS"/>
        </w:rPr>
        <w:t>izradi</w:t>
      </w:r>
      <w:r w:rsidRPr="00B77C2A">
        <w:rPr>
          <w:noProof/>
          <w:lang w:val="sr-Latn-CS"/>
        </w:rPr>
        <w:t xml:space="preserve"> </w:t>
      </w:r>
      <w:r>
        <w:rPr>
          <w:noProof/>
          <w:lang w:val="sr-Latn-CS"/>
        </w:rPr>
        <w:t>propisa</w:t>
      </w:r>
      <w:r w:rsidRPr="00B77C2A">
        <w:rPr>
          <w:noProof/>
          <w:lang w:val="sr-Latn-CS"/>
        </w:rPr>
        <w:t xml:space="preserve"> </w:t>
      </w:r>
      <w:r>
        <w:rPr>
          <w:noProof/>
          <w:lang w:val="sr-Latn-CS"/>
        </w:rPr>
        <w:t>nisu</w:t>
      </w:r>
      <w:r w:rsidRPr="00B77C2A">
        <w:rPr>
          <w:noProof/>
          <w:lang w:val="sr-Latn-CS"/>
        </w:rPr>
        <w:t xml:space="preserve"> </w:t>
      </w:r>
      <w:r>
        <w:rPr>
          <w:noProof/>
          <w:lang w:val="sr-Latn-CS"/>
        </w:rPr>
        <w:t>angažovani</w:t>
      </w:r>
      <w:r w:rsidRPr="00B77C2A">
        <w:rPr>
          <w:noProof/>
          <w:lang w:val="sr-Latn-CS"/>
        </w:rPr>
        <w:t xml:space="preserve"> </w:t>
      </w:r>
      <w:r>
        <w:rPr>
          <w:noProof/>
          <w:lang w:val="sr-Latn-CS"/>
        </w:rPr>
        <w:t>konsultanti</w:t>
      </w:r>
      <w:r w:rsidRPr="00B77C2A">
        <w:rPr>
          <w:noProof/>
          <w:lang w:val="sr-Latn-CS"/>
        </w:rPr>
        <w:t>.</w:t>
      </w:r>
    </w:p>
    <w:p w:rsidR="00B77C2A" w:rsidRPr="00B77C2A" w:rsidRDefault="00B77C2A" w:rsidP="00B77C2A">
      <w:pPr>
        <w:rPr>
          <w:noProof/>
          <w:lang w:val="sr-Latn-CS"/>
        </w:rPr>
      </w:pPr>
    </w:p>
    <w:p w:rsidR="003F2530" w:rsidRPr="00B77C2A" w:rsidRDefault="003F2530">
      <w:pPr>
        <w:rPr>
          <w:noProof/>
          <w:lang w:val="sr-Latn-CS"/>
        </w:rPr>
      </w:pPr>
      <w:bookmarkStart w:id="0" w:name="_GoBack"/>
      <w:bookmarkEnd w:id="0"/>
    </w:p>
    <w:sectPr w:rsidR="003F2530" w:rsidRPr="00B77C2A" w:rsidSect="00B77C2A">
      <w:headerReference w:type="even" r:id="rId7"/>
      <w:headerReference w:type="default" r:id="rId8"/>
      <w:footerReference w:type="even" r:id="rId9"/>
      <w:footerReference w:type="default" r:id="rId10"/>
      <w:headerReference w:type="first" r:id="rId11"/>
      <w:footerReference w:type="first" r:id="rId12"/>
      <w:pgSz w:w="11907" w:h="16840"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A4" w:rsidRDefault="003635A4" w:rsidP="00B77C2A">
      <w:r>
        <w:separator/>
      </w:r>
    </w:p>
  </w:endnote>
  <w:endnote w:type="continuationSeparator" w:id="0">
    <w:p w:rsidR="003635A4" w:rsidRDefault="003635A4" w:rsidP="00B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2A" w:rsidRDefault="00B77C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sr-Latn-CS"/>
      </w:rPr>
      <w:id w:val="721940497"/>
      <w:docPartObj>
        <w:docPartGallery w:val="Page Numbers (Bottom of Page)"/>
        <w:docPartUnique/>
      </w:docPartObj>
    </w:sdtPr>
    <w:sdtEndPr/>
    <w:sdtContent>
      <w:p w:rsidR="00800696" w:rsidRPr="00B77C2A" w:rsidRDefault="003635A4">
        <w:pPr>
          <w:pStyle w:val="Footer"/>
          <w:jc w:val="right"/>
          <w:rPr>
            <w:noProof/>
            <w:lang w:val="sr-Latn-CS"/>
          </w:rPr>
        </w:pPr>
        <w:r w:rsidRPr="00B77C2A">
          <w:rPr>
            <w:noProof/>
            <w:lang w:val="sr-Latn-CS"/>
          </w:rPr>
          <w:fldChar w:fldCharType="begin"/>
        </w:r>
        <w:r w:rsidRPr="00B77C2A">
          <w:rPr>
            <w:noProof/>
            <w:lang w:val="sr-Latn-CS"/>
          </w:rPr>
          <w:instrText xml:space="preserve"> PAGE   \* MERGEFORMAT </w:instrText>
        </w:r>
        <w:r w:rsidRPr="00B77C2A">
          <w:rPr>
            <w:noProof/>
            <w:lang w:val="sr-Latn-CS"/>
          </w:rPr>
          <w:fldChar w:fldCharType="separate"/>
        </w:r>
        <w:r w:rsidR="00B77C2A">
          <w:rPr>
            <w:noProof/>
            <w:lang w:val="sr-Latn-CS"/>
          </w:rPr>
          <w:t>2</w:t>
        </w:r>
        <w:r w:rsidRPr="00B77C2A">
          <w:rPr>
            <w:noProof/>
            <w:lang w:val="sr-Latn-CS"/>
          </w:rPr>
          <w:fldChar w:fldCharType="end"/>
        </w:r>
      </w:p>
    </w:sdtContent>
  </w:sdt>
  <w:p w:rsidR="00800696" w:rsidRPr="00B77C2A" w:rsidRDefault="003635A4">
    <w:pPr>
      <w:pStyle w:val="Footer"/>
      <w:rPr>
        <w:noProof/>
        <w:lang w:val="sr-Latn-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2A" w:rsidRDefault="00B77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A4" w:rsidRDefault="003635A4" w:rsidP="00B77C2A">
      <w:r>
        <w:separator/>
      </w:r>
    </w:p>
  </w:footnote>
  <w:footnote w:type="continuationSeparator" w:id="0">
    <w:p w:rsidR="003635A4" w:rsidRDefault="003635A4" w:rsidP="00B77C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2A" w:rsidRDefault="00B77C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C3" w:rsidRPr="00A648C3" w:rsidRDefault="003635A4" w:rsidP="00FD51BE">
    <w:pPr>
      <w:pStyle w:val="Header"/>
      <w:ind w:right="4233"/>
      <w:jc w:val="center"/>
      <w:rPr>
        <w:b/>
        <w:sz w:val="22"/>
        <w:szCs w:val="22"/>
        <w:lang w:val="sr-Cyrl-R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2A" w:rsidRDefault="00B77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140"/>
    <w:multiLevelType w:val="hybridMultilevel"/>
    <w:tmpl w:val="28D8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2A"/>
    <w:rsid w:val="003635A4"/>
    <w:rsid w:val="003F2530"/>
    <w:rsid w:val="00B77C2A"/>
    <w:rsid w:val="00CB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6C7B36-F0EE-44EC-B603-1541B65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2A"/>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B77C2A"/>
    <w:pPr>
      <w:tabs>
        <w:tab w:val="center" w:pos="4680"/>
        <w:tab w:val="right" w:pos="9360"/>
      </w:tabs>
    </w:pPr>
  </w:style>
  <w:style w:type="character" w:customStyle="1" w:styleId="HeaderChar">
    <w:name w:val="Header Char"/>
    <w:aliases w:val=" Char Char1,Char Char2"/>
    <w:basedOn w:val="DefaultParagraphFont"/>
    <w:link w:val="Header"/>
    <w:rsid w:val="00B77C2A"/>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 Char Char Char Char,Char Char Char Char Char Char,Char1,Char Char Cha"/>
    <w:basedOn w:val="Normal"/>
    <w:link w:val="FooterChar"/>
    <w:uiPriority w:val="99"/>
    <w:unhideWhenUsed/>
    <w:rsid w:val="00B77C2A"/>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uiPriority w:val="99"/>
    <w:rsid w:val="00B77C2A"/>
    <w:rPr>
      <w:rFonts w:ascii="Times New Roman" w:eastAsia="Times New Roman" w:hAnsi="Times New Roman" w:cs="Times New Roman"/>
      <w:sz w:val="24"/>
      <w:szCs w:val="24"/>
    </w:rPr>
  </w:style>
  <w:style w:type="paragraph" w:styleId="FootnoteText">
    <w:name w:val="footnote text"/>
    <w:aliases w:val="single space,footnote text,FOOTNOTES,fn,Geneva 9,Font: Geneva 9,Boston 10,f,ADB,Footnote Text Char Char Char,Footnote Text Char Char,Footnote Text Char Char Char Char,Footnote Text Char Char Char2 Char,ft,Fußnote"/>
    <w:basedOn w:val="Normal"/>
    <w:link w:val="FootnoteTextChar1"/>
    <w:qFormat/>
    <w:rsid w:val="00B77C2A"/>
    <w:pPr>
      <w:tabs>
        <w:tab w:val="clear" w:pos="1418"/>
      </w:tabs>
      <w:jc w:val="left"/>
    </w:pPr>
    <w:rPr>
      <w:sz w:val="20"/>
      <w:szCs w:val="20"/>
    </w:rPr>
  </w:style>
  <w:style w:type="character" w:customStyle="1" w:styleId="FootnoteTextChar">
    <w:name w:val="Footnote Text Char"/>
    <w:basedOn w:val="DefaultParagraphFont"/>
    <w:uiPriority w:val="99"/>
    <w:semiHidden/>
    <w:rsid w:val="00B77C2A"/>
    <w:rPr>
      <w:rFonts w:ascii="Times New Roman" w:eastAsia="Times New Roman" w:hAnsi="Times New Roman" w:cs="Times New Roman"/>
      <w:sz w:val="20"/>
      <w:szCs w:val="20"/>
    </w:rPr>
  </w:style>
  <w:style w:type="character" w:customStyle="1" w:styleId="FootnoteTextChar1">
    <w:name w:val="Footnote Text Char1"/>
    <w:aliases w:val="single space Char,footnote text Char,FOOTNOTES Char,fn Char,Geneva 9 Char,Font: Geneva 9 Char,Boston 10 Char,f Char,ADB Char,Footnote Text Char Char Char Char1,Footnote Text Char Char Char1,Footnote Text Char Char Char Char Char"/>
    <w:link w:val="FootnoteText"/>
    <w:rsid w:val="00B77C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Grgic</dc:creator>
  <cp:keywords/>
  <dc:description/>
  <cp:lastModifiedBy>Bojan Grgic</cp:lastModifiedBy>
  <cp:revision>1</cp:revision>
  <dcterms:created xsi:type="dcterms:W3CDTF">2018-06-22T11:32:00Z</dcterms:created>
  <dcterms:modified xsi:type="dcterms:W3CDTF">2018-06-22T11:32:00Z</dcterms:modified>
</cp:coreProperties>
</file>